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8CEA" w14:textId="77777777" w:rsidR="002B1853" w:rsidRPr="002B1853" w:rsidRDefault="002B1853" w:rsidP="006A110A">
      <w:pPr>
        <w:jc w:val="center"/>
        <w:rPr>
          <w:b/>
          <w:sz w:val="36"/>
          <w:szCs w:val="36"/>
        </w:rPr>
      </w:pPr>
      <w:r w:rsidRPr="002B1853">
        <w:rPr>
          <w:b/>
          <w:noProof/>
          <w:sz w:val="36"/>
          <w:szCs w:val="36"/>
          <w:lang w:eastAsia="en-GB"/>
        </w:rPr>
        <w:drawing>
          <wp:anchor distT="0" distB="0" distL="114300" distR="114300" simplePos="0" relativeHeight="251658240" behindDoc="1" locked="0" layoutInCell="1" allowOverlap="1" wp14:anchorId="0AAB639A" wp14:editId="6C18C576">
            <wp:simplePos x="0" y="0"/>
            <wp:positionH relativeFrom="column">
              <wp:posOffset>-266700</wp:posOffset>
            </wp:positionH>
            <wp:positionV relativeFrom="paragraph">
              <wp:posOffset>0</wp:posOffset>
            </wp:positionV>
            <wp:extent cx="628650" cy="632460"/>
            <wp:effectExtent l="0" t="0" r="0" b="0"/>
            <wp:wrapTight wrapText="bothSides">
              <wp:wrapPolygon edited="0">
                <wp:start x="0" y="0"/>
                <wp:lineTo x="0" y="20819"/>
                <wp:lineTo x="20945" y="20819"/>
                <wp:lineTo x="20945" y="0"/>
                <wp:lineTo x="0" y="0"/>
              </wp:wrapPolygon>
            </wp:wrapTight>
            <wp:docPr id="1" name="Picture 1" descr="D:\2017-2018\logo-bw-r-green-y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2018\logo-bw-r-green-y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6B1">
        <w:rPr>
          <w:b/>
          <w:sz w:val="36"/>
          <w:szCs w:val="36"/>
        </w:rPr>
        <w:t xml:space="preserve">                                                                                                                                                                            </w:t>
      </w:r>
      <w:r w:rsidRPr="002B1853">
        <w:rPr>
          <w:b/>
          <w:sz w:val="36"/>
          <w:szCs w:val="36"/>
        </w:rPr>
        <w:t>St John’s Cathedral Catholic Primary School</w:t>
      </w:r>
    </w:p>
    <w:p w14:paraId="501AD0E3" w14:textId="77777777" w:rsidR="002B1853" w:rsidRPr="002B1853" w:rsidRDefault="006A110A" w:rsidP="006A110A">
      <w:pPr>
        <w:jc w:val="center"/>
        <w:rPr>
          <w:b/>
          <w:sz w:val="36"/>
          <w:szCs w:val="36"/>
        </w:rPr>
      </w:pPr>
      <w:r>
        <w:rPr>
          <w:b/>
          <w:sz w:val="36"/>
          <w:szCs w:val="36"/>
        </w:rPr>
        <w:t>Job Description</w:t>
      </w:r>
    </w:p>
    <w:p w14:paraId="2FCC732D" w14:textId="77777777" w:rsidR="00613751" w:rsidRDefault="004055F6" w:rsidP="006A110A">
      <w:pPr>
        <w:rPr>
          <w:b/>
          <w:sz w:val="44"/>
          <w:szCs w:val="44"/>
        </w:rPr>
      </w:pPr>
      <w:r>
        <w:rPr>
          <w:b/>
          <w:sz w:val="44"/>
          <w:szCs w:val="44"/>
        </w:rPr>
        <w:t xml:space="preserve">Class </w:t>
      </w:r>
      <w:r w:rsidR="006463DC">
        <w:rPr>
          <w:b/>
          <w:sz w:val="44"/>
          <w:szCs w:val="44"/>
        </w:rPr>
        <w:t>Teacher</w:t>
      </w:r>
    </w:p>
    <w:p w14:paraId="516B4F9A" w14:textId="77777777" w:rsidR="00D04175" w:rsidRPr="00D04175" w:rsidRDefault="00D04175" w:rsidP="00D04175">
      <w:pPr>
        <w:pStyle w:val="Default"/>
        <w:rPr>
          <w:sz w:val="22"/>
          <w:szCs w:val="22"/>
        </w:rPr>
      </w:pPr>
    </w:p>
    <w:p w14:paraId="1CD9A103" w14:textId="77777777" w:rsidR="00D04175" w:rsidRDefault="00D04175" w:rsidP="00D04175">
      <w:pPr>
        <w:pStyle w:val="Default"/>
        <w:rPr>
          <w:sz w:val="22"/>
          <w:szCs w:val="22"/>
        </w:rPr>
      </w:pPr>
      <w:r w:rsidRPr="00D04175">
        <w:rPr>
          <w:b/>
          <w:bCs/>
          <w:sz w:val="22"/>
          <w:szCs w:val="22"/>
        </w:rPr>
        <w:t xml:space="preserve">Responsible to: </w:t>
      </w:r>
      <w:r w:rsidRPr="00D04175">
        <w:rPr>
          <w:sz w:val="22"/>
          <w:szCs w:val="22"/>
        </w:rPr>
        <w:t xml:space="preserve">The </w:t>
      </w:r>
      <w:r w:rsidR="008662DA">
        <w:rPr>
          <w:sz w:val="22"/>
          <w:szCs w:val="22"/>
        </w:rPr>
        <w:t>Head Teacher</w:t>
      </w:r>
    </w:p>
    <w:p w14:paraId="6402B04D" w14:textId="77777777" w:rsidR="009C0602" w:rsidRDefault="009C0602" w:rsidP="00D04175">
      <w:pPr>
        <w:pStyle w:val="Default"/>
        <w:rPr>
          <w:sz w:val="22"/>
          <w:szCs w:val="22"/>
        </w:rPr>
      </w:pPr>
    </w:p>
    <w:p w14:paraId="56326D5C" w14:textId="77777777" w:rsidR="00D04175" w:rsidRPr="00D04175" w:rsidRDefault="00D04175" w:rsidP="00D04175">
      <w:pPr>
        <w:pStyle w:val="Default"/>
        <w:rPr>
          <w:sz w:val="22"/>
          <w:szCs w:val="22"/>
        </w:rPr>
      </w:pPr>
    </w:p>
    <w:p w14:paraId="679A5822" w14:textId="77777777" w:rsidR="00D04175" w:rsidRPr="00D04175" w:rsidRDefault="00D04175" w:rsidP="00D04175">
      <w:pPr>
        <w:pStyle w:val="Default"/>
        <w:rPr>
          <w:sz w:val="22"/>
          <w:szCs w:val="22"/>
        </w:rPr>
      </w:pPr>
      <w:r w:rsidRPr="00D04175">
        <w:rPr>
          <w:b/>
          <w:bCs/>
          <w:sz w:val="22"/>
          <w:szCs w:val="22"/>
        </w:rPr>
        <w:t xml:space="preserve">Purpose of the Job: </w:t>
      </w:r>
    </w:p>
    <w:p w14:paraId="2733F7E8" w14:textId="77777777" w:rsidR="0065005F" w:rsidRPr="0065005F" w:rsidRDefault="0065005F" w:rsidP="0065005F">
      <w:pPr>
        <w:autoSpaceDE w:val="0"/>
        <w:autoSpaceDN w:val="0"/>
        <w:adjustRightInd w:val="0"/>
        <w:spacing w:after="0" w:line="240" w:lineRule="auto"/>
        <w:rPr>
          <w:rFonts w:ascii="Arial" w:hAnsi="Arial" w:cs="Arial"/>
          <w:color w:val="000000"/>
          <w:sz w:val="24"/>
          <w:szCs w:val="24"/>
        </w:rPr>
      </w:pPr>
    </w:p>
    <w:p w14:paraId="0FBA33CF" w14:textId="77777777" w:rsidR="008662DA" w:rsidRPr="008662DA" w:rsidRDefault="0065005F" w:rsidP="0065005F">
      <w:pPr>
        <w:pStyle w:val="ListParagraph"/>
        <w:numPr>
          <w:ilvl w:val="0"/>
          <w:numId w:val="19"/>
        </w:numPr>
        <w:autoSpaceDE w:val="0"/>
        <w:autoSpaceDN w:val="0"/>
        <w:adjustRightInd w:val="0"/>
        <w:spacing w:after="0" w:line="240" w:lineRule="auto"/>
        <w:rPr>
          <w:rFonts w:ascii="Verdana" w:hAnsi="Verdana" w:cs="Times New Roman"/>
          <w:color w:val="000000"/>
        </w:rPr>
      </w:pPr>
      <w:r w:rsidRPr="0065005F">
        <w:rPr>
          <w:rFonts w:ascii="Arial" w:hAnsi="Arial" w:cs="Arial"/>
          <w:color w:val="000000"/>
          <w:sz w:val="24"/>
          <w:szCs w:val="24"/>
        </w:rPr>
        <w:t xml:space="preserve"> </w:t>
      </w:r>
      <w:r w:rsidRPr="0065005F">
        <w:rPr>
          <w:rFonts w:ascii="Arial" w:hAnsi="Arial" w:cs="Arial"/>
          <w:b/>
          <w:bCs/>
          <w:i/>
          <w:iCs/>
          <w:color w:val="000000"/>
          <w:sz w:val="23"/>
          <w:szCs w:val="23"/>
        </w:rPr>
        <w:t xml:space="preserve">To carry out the professional duties of a teacher as circumstances may require and in accordance with the school’s policies under the direction of the Head Teacher. </w:t>
      </w:r>
      <w:r w:rsidR="008662DA" w:rsidRPr="008662DA">
        <w:rPr>
          <w:rFonts w:ascii="Verdana" w:hAnsi="Verdana" w:cs="Times New Roman"/>
          <w:color w:val="000000"/>
        </w:rPr>
        <w:t xml:space="preserve"> </w:t>
      </w:r>
    </w:p>
    <w:p w14:paraId="75624C56" w14:textId="77777777" w:rsidR="00D04175" w:rsidRDefault="00D04175" w:rsidP="00D04175">
      <w:pPr>
        <w:pStyle w:val="Default"/>
      </w:pPr>
    </w:p>
    <w:p w14:paraId="57176BAA" w14:textId="77777777" w:rsidR="00D04175" w:rsidRDefault="00D04175" w:rsidP="00D04175">
      <w:pPr>
        <w:pStyle w:val="Default"/>
        <w:rPr>
          <w:b/>
          <w:bCs/>
          <w:sz w:val="22"/>
          <w:szCs w:val="22"/>
        </w:rPr>
      </w:pPr>
      <w:r>
        <w:t xml:space="preserve"> </w:t>
      </w:r>
      <w:r>
        <w:rPr>
          <w:b/>
          <w:bCs/>
          <w:sz w:val="22"/>
          <w:szCs w:val="22"/>
        </w:rPr>
        <w:t xml:space="preserve">Main duties and responsibilities: </w:t>
      </w:r>
    </w:p>
    <w:p w14:paraId="388A2C4E" w14:textId="77777777" w:rsidR="00D33517" w:rsidRDefault="00D33517" w:rsidP="008662DA">
      <w:pPr>
        <w:autoSpaceDE w:val="0"/>
        <w:autoSpaceDN w:val="0"/>
        <w:adjustRightInd w:val="0"/>
        <w:spacing w:after="0" w:line="240" w:lineRule="auto"/>
        <w:rPr>
          <w:rFonts w:ascii="Times New Roman" w:hAnsi="Times New Roman" w:cs="Times New Roman"/>
          <w:i/>
          <w:iCs/>
          <w:color w:val="000000"/>
          <w:sz w:val="28"/>
          <w:szCs w:val="28"/>
        </w:rPr>
      </w:pPr>
    </w:p>
    <w:p w14:paraId="27D2741E" w14:textId="77777777" w:rsidR="00D33517" w:rsidRDefault="00D33517" w:rsidP="00D33517">
      <w:pPr>
        <w:pStyle w:val="ListParagraph"/>
        <w:numPr>
          <w:ilvl w:val="0"/>
          <w:numId w:val="27"/>
        </w:num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To carry out statutory tasks as laid down in the current School Teacher’s Pay and Conditions of Service Document</w:t>
      </w:r>
    </w:p>
    <w:p w14:paraId="4FBD7D30" w14:textId="77777777" w:rsidR="00D33517" w:rsidRDefault="00D33517" w:rsidP="00D33517">
      <w:pPr>
        <w:pStyle w:val="ListParagraph"/>
        <w:numPr>
          <w:ilvl w:val="0"/>
          <w:numId w:val="27"/>
        </w:num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To meet the teaching standards</w:t>
      </w:r>
    </w:p>
    <w:p w14:paraId="33786F8F" w14:textId="77777777" w:rsidR="00D33517" w:rsidRPr="00D33517" w:rsidRDefault="00D33517" w:rsidP="00D33517">
      <w:pPr>
        <w:pStyle w:val="ListParagraph"/>
        <w:numPr>
          <w:ilvl w:val="0"/>
          <w:numId w:val="27"/>
        </w:num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To contribute to the Catholic life of the school community</w:t>
      </w:r>
    </w:p>
    <w:p w14:paraId="2E5C819D" w14:textId="77777777" w:rsidR="001421FB" w:rsidRDefault="001421FB" w:rsidP="008662DA">
      <w:pPr>
        <w:autoSpaceDE w:val="0"/>
        <w:autoSpaceDN w:val="0"/>
        <w:adjustRightInd w:val="0"/>
        <w:spacing w:after="0" w:line="240" w:lineRule="auto"/>
        <w:rPr>
          <w:rFonts w:ascii="Times New Roman" w:hAnsi="Times New Roman" w:cs="Times New Roman"/>
          <w:color w:val="000000"/>
          <w:sz w:val="28"/>
          <w:szCs w:val="28"/>
        </w:rPr>
      </w:pPr>
    </w:p>
    <w:p w14:paraId="2DE53482" w14:textId="77777777" w:rsidR="00D33517" w:rsidRDefault="00D33517" w:rsidP="00D33517">
      <w:pPr>
        <w:autoSpaceDE w:val="0"/>
        <w:autoSpaceDN w:val="0"/>
        <w:adjustRightInd w:val="0"/>
        <w:spacing w:after="0" w:line="240" w:lineRule="auto"/>
        <w:rPr>
          <w:rFonts w:ascii="Times New Roman" w:hAnsi="Times New Roman" w:cs="Times New Roman"/>
          <w:i/>
          <w:iCs/>
          <w:color w:val="000000"/>
          <w:sz w:val="28"/>
          <w:szCs w:val="28"/>
        </w:rPr>
      </w:pPr>
      <w:r w:rsidRPr="008662DA">
        <w:rPr>
          <w:rFonts w:ascii="Times New Roman" w:hAnsi="Times New Roman" w:cs="Times New Roman"/>
          <w:i/>
          <w:iCs/>
          <w:color w:val="000000"/>
          <w:sz w:val="28"/>
          <w:szCs w:val="28"/>
        </w:rPr>
        <w:t>The specific nature and balance of these responsibilities will vary accord</w:t>
      </w:r>
      <w:r>
        <w:rPr>
          <w:rFonts w:ascii="Times New Roman" w:hAnsi="Times New Roman" w:cs="Times New Roman"/>
          <w:i/>
          <w:iCs/>
          <w:color w:val="000000"/>
          <w:sz w:val="28"/>
          <w:szCs w:val="28"/>
        </w:rPr>
        <w:t>ing to the needs of the school and may be amended by the Head Teacher and governors, in discussion with the member of staff, to reflect or anticipate changes to the job.</w:t>
      </w:r>
    </w:p>
    <w:p w14:paraId="4D1C3C36" w14:textId="77777777" w:rsidR="00D33517" w:rsidRDefault="00D33517" w:rsidP="008662DA">
      <w:pPr>
        <w:autoSpaceDE w:val="0"/>
        <w:autoSpaceDN w:val="0"/>
        <w:adjustRightInd w:val="0"/>
        <w:spacing w:after="0" w:line="240" w:lineRule="auto"/>
        <w:rPr>
          <w:rFonts w:ascii="Times New Roman" w:hAnsi="Times New Roman" w:cs="Times New Roman"/>
          <w:color w:val="000000"/>
          <w:sz w:val="28"/>
          <w:szCs w:val="28"/>
        </w:rPr>
      </w:pPr>
    </w:p>
    <w:p w14:paraId="4F3ECD6A" w14:textId="77777777" w:rsidR="009C0602" w:rsidRPr="008662DA" w:rsidRDefault="009C0602" w:rsidP="008662DA">
      <w:pPr>
        <w:autoSpaceDE w:val="0"/>
        <w:autoSpaceDN w:val="0"/>
        <w:adjustRightInd w:val="0"/>
        <w:spacing w:after="0" w:line="240" w:lineRule="auto"/>
        <w:rPr>
          <w:rFonts w:ascii="Times New Roman" w:hAnsi="Times New Roman" w:cs="Times New Roman"/>
          <w:color w:val="000000"/>
          <w:sz w:val="28"/>
          <w:szCs w:val="28"/>
        </w:rPr>
      </w:pPr>
    </w:p>
    <w:p w14:paraId="375B47A1" w14:textId="77777777" w:rsidR="008662DA" w:rsidRPr="008662DA" w:rsidRDefault="008662DA" w:rsidP="008662DA">
      <w:pPr>
        <w:autoSpaceDE w:val="0"/>
        <w:autoSpaceDN w:val="0"/>
        <w:adjustRightInd w:val="0"/>
        <w:spacing w:after="0" w:line="240" w:lineRule="auto"/>
        <w:rPr>
          <w:rFonts w:ascii="Verdana" w:hAnsi="Verdana" w:cs="Times New Roman"/>
          <w:color w:val="000000"/>
        </w:rPr>
      </w:pPr>
      <w:r w:rsidRPr="008662DA">
        <w:rPr>
          <w:rFonts w:ascii="Verdana" w:hAnsi="Verdana" w:cs="Times New Roman"/>
          <w:b/>
          <w:bCs/>
          <w:color w:val="000000"/>
        </w:rPr>
        <w:t>1.</w:t>
      </w:r>
      <w:r w:rsidR="00D33517">
        <w:rPr>
          <w:rFonts w:ascii="Verdana" w:hAnsi="Verdana" w:cs="Times New Roman"/>
          <w:b/>
          <w:bCs/>
          <w:color w:val="000000"/>
        </w:rPr>
        <w:t xml:space="preserve"> Planning, Teaching and Class Management</w:t>
      </w:r>
    </w:p>
    <w:p w14:paraId="43D7C973" w14:textId="77777777" w:rsidR="008662DA" w:rsidRDefault="008662DA" w:rsidP="00D33517">
      <w:pPr>
        <w:autoSpaceDE w:val="0"/>
        <w:autoSpaceDN w:val="0"/>
        <w:adjustRightInd w:val="0"/>
        <w:spacing w:after="0" w:line="240" w:lineRule="auto"/>
        <w:rPr>
          <w:rFonts w:ascii="Verdana" w:hAnsi="Verdana" w:cs="Times New Roman"/>
          <w:color w:val="000000"/>
        </w:rPr>
      </w:pPr>
      <w:r w:rsidRPr="008662DA">
        <w:rPr>
          <w:rFonts w:ascii="Verdana" w:hAnsi="Verdana" w:cs="Times New Roman"/>
          <w:color w:val="000000"/>
        </w:rPr>
        <w:t xml:space="preserve">1.1 </w:t>
      </w:r>
      <w:r w:rsidR="00D33517">
        <w:rPr>
          <w:rFonts w:ascii="Verdana" w:hAnsi="Verdana" w:cs="Times New Roman"/>
          <w:color w:val="000000"/>
        </w:rPr>
        <w:t>To be responsible for the day to day planning and teaching of the allocated class</w:t>
      </w:r>
    </w:p>
    <w:p w14:paraId="48581213" w14:textId="77777777" w:rsidR="00D33517" w:rsidRDefault="00D33517"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1.2 Maintain discipline in accordance with the school’s policies and procedur</w:t>
      </w:r>
      <w:r w:rsidR="00770AAD">
        <w:rPr>
          <w:rFonts w:ascii="Verdana" w:hAnsi="Verdana" w:cs="Times New Roman"/>
          <w:color w:val="000000"/>
        </w:rPr>
        <w:t>es and encourage good behaviour-for-learning attitudes</w:t>
      </w:r>
      <w:r>
        <w:rPr>
          <w:rFonts w:ascii="Verdana" w:hAnsi="Verdana" w:cs="Times New Roman"/>
          <w:color w:val="000000"/>
        </w:rPr>
        <w:t xml:space="preserve"> with regard to punctuality, behaviour, standards of work and homework</w:t>
      </w:r>
    </w:p>
    <w:p w14:paraId="75BA3FCF"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1.3 Plan clear structures for lessons maintaining pace, motivation and challenge</w:t>
      </w:r>
    </w:p>
    <w:p w14:paraId="052EF166"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1.4 Make effective use of assessment – both formative and summative</w:t>
      </w:r>
    </w:p>
    <w:p w14:paraId="74EF79A5"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Set tasks which challenge pupils and ensure high levels of interest</w:t>
      </w:r>
    </w:p>
    <w:p w14:paraId="221A937F"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1.5 Identify clear teaching objectives and specify how they will be taught and assessed.</w:t>
      </w:r>
    </w:p>
    <w:p w14:paraId="70993FFB"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1.6 Set challenging, realistic targets which ensure good progress for all</w:t>
      </w:r>
    </w:p>
    <w:p w14:paraId="42388003"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1.7 Evaluate own teaching to improve effectiveness</w:t>
      </w:r>
    </w:p>
    <w:p w14:paraId="0C93C870" w14:textId="77777777" w:rsidR="00770AAD"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1.8 Identify and plan for SEN</w:t>
      </w:r>
      <w:r w:rsidR="00444EAF">
        <w:rPr>
          <w:rFonts w:ascii="Verdana" w:hAnsi="Verdana" w:cs="Times New Roman"/>
          <w:color w:val="000000"/>
        </w:rPr>
        <w:t>D</w:t>
      </w:r>
      <w:r>
        <w:rPr>
          <w:rFonts w:ascii="Verdana" w:hAnsi="Verdana" w:cs="Times New Roman"/>
          <w:color w:val="000000"/>
        </w:rPr>
        <w:t xml:space="preserve"> and very able pupils through quality first teaching and targeted interventions</w:t>
      </w:r>
    </w:p>
    <w:p w14:paraId="1C7D1FE5" w14:textId="77777777" w:rsidR="00770AAD" w:rsidRPr="00DF5F93" w:rsidRDefault="00770AAD" w:rsidP="00D33517">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1.9 Ensure the effective and efficient deployment of classroom support</w:t>
      </w:r>
    </w:p>
    <w:p w14:paraId="073D584E" w14:textId="77777777" w:rsidR="001421FB" w:rsidRPr="008662DA" w:rsidRDefault="001421FB" w:rsidP="008662DA">
      <w:pPr>
        <w:autoSpaceDE w:val="0"/>
        <w:autoSpaceDN w:val="0"/>
        <w:adjustRightInd w:val="0"/>
        <w:spacing w:after="0" w:line="240" w:lineRule="auto"/>
        <w:rPr>
          <w:rFonts w:ascii="Verdana" w:hAnsi="Verdana" w:cs="Times New Roman"/>
          <w:color w:val="000000"/>
        </w:rPr>
      </w:pPr>
    </w:p>
    <w:p w14:paraId="57716015" w14:textId="77777777" w:rsidR="008662DA" w:rsidRDefault="00D33517" w:rsidP="008662DA">
      <w:pPr>
        <w:autoSpaceDE w:val="0"/>
        <w:autoSpaceDN w:val="0"/>
        <w:adjustRightInd w:val="0"/>
        <w:spacing w:after="0" w:line="240" w:lineRule="auto"/>
        <w:rPr>
          <w:rFonts w:ascii="Verdana" w:hAnsi="Verdana" w:cs="Times New Roman"/>
          <w:b/>
          <w:color w:val="000000"/>
        </w:rPr>
      </w:pPr>
      <w:r w:rsidRPr="00D33517">
        <w:rPr>
          <w:rFonts w:ascii="Verdana" w:hAnsi="Verdana" w:cs="Times New Roman"/>
          <w:b/>
          <w:color w:val="000000"/>
        </w:rPr>
        <w:lastRenderedPageBreak/>
        <w:t>2. Monitoring, Assessment, Recording, Reporting</w:t>
      </w:r>
    </w:p>
    <w:p w14:paraId="337FE4DD" w14:textId="77777777" w:rsidR="005B1B21" w:rsidRDefault="005B1B21" w:rsidP="008662DA">
      <w:pPr>
        <w:autoSpaceDE w:val="0"/>
        <w:autoSpaceDN w:val="0"/>
        <w:adjustRightInd w:val="0"/>
        <w:spacing w:after="0" w:line="240" w:lineRule="auto"/>
        <w:rPr>
          <w:rFonts w:ascii="Verdana" w:hAnsi="Verdana" w:cs="Times New Roman"/>
          <w:color w:val="000000"/>
        </w:rPr>
      </w:pPr>
      <w:r w:rsidRPr="005B1B21">
        <w:rPr>
          <w:rFonts w:ascii="Verdana" w:hAnsi="Verdana" w:cs="Times New Roman"/>
          <w:color w:val="000000"/>
        </w:rPr>
        <w:t>2.1</w:t>
      </w:r>
      <w:r>
        <w:rPr>
          <w:rFonts w:ascii="Verdana" w:hAnsi="Verdana" w:cs="Times New Roman"/>
          <w:color w:val="000000"/>
        </w:rPr>
        <w:t xml:space="preserve"> Understand the requirements of assessment and the impact it has on attainment</w:t>
      </w:r>
    </w:p>
    <w:p w14:paraId="4C7BC6F4" w14:textId="77777777" w:rsid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2.2 Mark and monitor pupils’ work and set targets for progress</w:t>
      </w:r>
    </w:p>
    <w:p w14:paraId="438C6238" w14:textId="77777777" w:rsid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Assess and record pupils’ progress and keep records to monitor performance, identify and address gaps in learning</w:t>
      </w:r>
    </w:p>
    <w:p w14:paraId="7BA0E78A" w14:textId="77777777" w:rsid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2.3</w:t>
      </w:r>
      <w:r w:rsidR="00D456D8">
        <w:rPr>
          <w:rFonts w:ascii="Verdana" w:hAnsi="Verdana" w:cs="Times New Roman"/>
          <w:color w:val="000000"/>
        </w:rPr>
        <w:t xml:space="preserve"> </w:t>
      </w:r>
      <w:r w:rsidR="00BF09B2">
        <w:rPr>
          <w:rFonts w:ascii="Verdana" w:hAnsi="Verdana" w:cs="Times New Roman"/>
          <w:color w:val="000000"/>
        </w:rPr>
        <w:t>Undertake</w:t>
      </w:r>
      <w:r>
        <w:rPr>
          <w:rFonts w:ascii="Verdana" w:hAnsi="Verdana" w:cs="Times New Roman"/>
          <w:color w:val="000000"/>
        </w:rPr>
        <w:t xml:space="preserve"> assessments in line with the school policy and as requested by external agencies</w:t>
      </w:r>
    </w:p>
    <w:p w14:paraId="66DF9A3B" w14:textId="77777777" w:rsidR="005B1B21" w:rsidRP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2.4 Report to parents in line with school policy</w:t>
      </w:r>
    </w:p>
    <w:p w14:paraId="2B2CC870" w14:textId="77777777" w:rsidR="00D33517" w:rsidRDefault="00D33517" w:rsidP="008662DA">
      <w:pPr>
        <w:autoSpaceDE w:val="0"/>
        <w:autoSpaceDN w:val="0"/>
        <w:adjustRightInd w:val="0"/>
        <w:spacing w:after="0" w:line="240" w:lineRule="auto"/>
        <w:rPr>
          <w:rFonts w:ascii="Verdana" w:hAnsi="Verdana" w:cs="Times New Roman"/>
          <w:b/>
          <w:color w:val="000000"/>
        </w:rPr>
      </w:pPr>
    </w:p>
    <w:p w14:paraId="701245F4" w14:textId="77777777" w:rsidR="00D33517" w:rsidRDefault="00D33517" w:rsidP="008662DA">
      <w:pPr>
        <w:autoSpaceDE w:val="0"/>
        <w:autoSpaceDN w:val="0"/>
        <w:adjustRightInd w:val="0"/>
        <w:spacing w:after="0" w:line="240" w:lineRule="auto"/>
        <w:rPr>
          <w:rFonts w:ascii="Verdana" w:hAnsi="Verdana" w:cs="Times New Roman"/>
          <w:b/>
          <w:color w:val="000000"/>
        </w:rPr>
      </w:pPr>
      <w:r>
        <w:rPr>
          <w:rFonts w:ascii="Verdana" w:hAnsi="Verdana" w:cs="Times New Roman"/>
          <w:b/>
          <w:color w:val="000000"/>
        </w:rPr>
        <w:t>3. Curriculum Development</w:t>
      </w:r>
      <w:r w:rsidR="005B1B21">
        <w:rPr>
          <w:rFonts w:ascii="Verdana" w:hAnsi="Verdana" w:cs="Times New Roman"/>
          <w:b/>
          <w:color w:val="000000"/>
        </w:rPr>
        <w:t xml:space="preserve"> </w:t>
      </w:r>
      <w:r w:rsidR="005B1B21" w:rsidRPr="005B1B21">
        <w:rPr>
          <w:rFonts w:ascii="Verdana" w:hAnsi="Verdana" w:cs="Times New Roman"/>
          <w:i/>
          <w:color w:val="000000"/>
        </w:rPr>
        <w:t>(For those who have succe</w:t>
      </w:r>
      <w:r w:rsidR="00444EAF">
        <w:rPr>
          <w:rFonts w:ascii="Verdana" w:hAnsi="Verdana" w:cs="Times New Roman"/>
          <w:i/>
          <w:color w:val="000000"/>
        </w:rPr>
        <w:t xml:space="preserve">ssfully completed their </w:t>
      </w:r>
      <w:r w:rsidR="007A2850">
        <w:rPr>
          <w:rFonts w:ascii="Verdana" w:hAnsi="Verdana" w:cs="Times New Roman"/>
          <w:i/>
          <w:color w:val="000000"/>
        </w:rPr>
        <w:t>ECT</w:t>
      </w:r>
      <w:r w:rsidR="00444EAF">
        <w:rPr>
          <w:rFonts w:ascii="Verdana" w:hAnsi="Verdana" w:cs="Times New Roman"/>
          <w:i/>
          <w:color w:val="000000"/>
        </w:rPr>
        <w:t xml:space="preserve"> training</w:t>
      </w:r>
      <w:r w:rsidR="005B1B21" w:rsidRPr="005B1B21">
        <w:rPr>
          <w:rFonts w:ascii="Verdana" w:hAnsi="Verdana" w:cs="Times New Roman"/>
          <w:i/>
          <w:color w:val="000000"/>
        </w:rPr>
        <w:t>)</w:t>
      </w:r>
    </w:p>
    <w:p w14:paraId="0812969C" w14:textId="77777777" w:rsidR="005B1B21" w:rsidRDefault="005B1B21" w:rsidP="008662DA">
      <w:pPr>
        <w:autoSpaceDE w:val="0"/>
        <w:autoSpaceDN w:val="0"/>
        <w:adjustRightInd w:val="0"/>
        <w:spacing w:after="0" w:line="240" w:lineRule="auto"/>
        <w:rPr>
          <w:rFonts w:ascii="Verdana" w:hAnsi="Verdana" w:cs="Times New Roman"/>
          <w:color w:val="000000"/>
        </w:rPr>
      </w:pPr>
      <w:r w:rsidRPr="005B1B21">
        <w:rPr>
          <w:rFonts w:ascii="Verdana" w:hAnsi="Verdana" w:cs="Times New Roman"/>
          <w:color w:val="000000"/>
        </w:rPr>
        <w:t>3.1</w:t>
      </w:r>
      <w:r>
        <w:rPr>
          <w:rFonts w:ascii="Verdana" w:hAnsi="Verdana" w:cs="Times New Roman"/>
          <w:color w:val="000000"/>
        </w:rPr>
        <w:t xml:space="preserve"> Have lead responsibility for a subject and develop action plans and targets to further develop it in line with the whole school improvement plan</w:t>
      </w:r>
    </w:p>
    <w:p w14:paraId="4C28809D" w14:textId="77777777" w:rsid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3.2 Implement and monitor action plans and report to SLT and governors as appropriate</w:t>
      </w:r>
    </w:p>
    <w:p w14:paraId="48DAEBBD" w14:textId="77777777" w:rsidR="005B1B21" w:rsidRP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3.3 Actively contribute to whole school improvement planning</w:t>
      </w:r>
    </w:p>
    <w:p w14:paraId="1192904C" w14:textId="77777777" w:rsidR="00D33517" w:rsidRDefault="00D33517" w:rsidP="008662DA">
      <w:pPr>
        <w:autoSpaceDE w:val="0"/>
        <w:autoSpaceDN w:val="0"/>
        <w:adjustRightInd w:val="0"/>
        <w:spacing w:after="0" w:line="240" w:lineRule="auto"/>
        <w:rPr>
          <w:rFonts w:ascii="Verdana" w:hAnsi="Verdana" w:cs="Times New Roman"/>
          <w:b/>
          <w:color w:val="000000"/>
        </w:rPr>
      </w:pPr>
    </w:p>
    <w:p w14:paraId="3EB676E5" w14:textId="77777777" w:rsidR="00D33517" w:rsidRPr="00D33517" w:rsidRDefault="00D33517" w:rsidP="008662DA">
      <w:pPr>
        <w:autoSpaceDE w:val="0"/>
        <w:autoSpaceDN w:val="0"/>
        <w:adjustRightInd w:val="0"/>
        <w:spacing w:after="0" w:line="240" w:lineRule="auto"/>
        <w:rPr>
          <w:rFonts w:ascii="Verdana" w:hAnsi="Verdana" w:cs="Times New Roman"/>
          <w:b/>
          <w:color w:val="000000"/>
        </w:rPr>
      </w:pPr>
      <w:r>
        <w:rPr>
          <w:rFonts w:ascii="Verdana" w:hAnsi="Verdana" w:cs="Times New Roman"/>
          <w:b/>
          <w:color w:val="000000"/>
        </w:rPr>
        <w:t>4. Other Professional Requirements</w:t>
      </w:r>
    </w:p>
    <w:p w14:paraId="78FC0D60" w14:textId="77777777" w:rsidR="005B1B21" w:rsidRDefault="005B1B21" w:rsidP="005B1B21">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4.1</w:t>
      </w:r>
      <w:r w:rsidR="008662DA" w:rsidRPr="008662DA">
        <w:rPr>
          <w:rFonts w:ascii="Verdana" w:hAnsi="Verdana" w:cs="Times New Roman"/>
          <w:color w:val="000000"/>
        </w:rPr>
        <w:t xml:space="preserve"> </w:t>
      </w:r>
      <w:r>
        <w:rPr>
          <w:rFonts w:ascii="Verdana" w:hAnsi="Verdana" w:cs="Times New Roman"/>
          <w:color w:val="000000"/>
        </w:rPr>
        <w:t>Contribute to and support the Catholic ethos of the school</w:t>
      </w:r>
    </w:p>
    <w:p w14:paraId="789A0213" w14:textId="77777777" w:rsidR="00AC4E1D"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4.2 Operate at all times within the stated policies and practices of the school</w:t>
      </w:r>
    </w:p>
    <w:p w14:paraId="474E89D0" w14:textId="77777777" w:rsidR="005B1B21" w:rsidRDefault="005B1B21"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 xml:space="preserve">4.3 Establish effective working relationships and set a good example through </w:t>
      </w:r>
      <w:r w:rsidR="00AC4E1D">
        <w:rPr>
          <w:rFonts w:ascii="Verdana" w:hAnsi="Verdana" w:cs="Times New Roman"/>
          <w:color w:val="000000"/>
        </w:rPr>
        <w:t>your presentation and personal and professional conduct</w:t>
      </w:r>
    </w:p>
    <w:p w14:paraId="2B09D498" w14:textId="77777777" w:rsidR="00AC4E1D" w:rsidRDefault="00D456D8"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 xml:space="preserve">4.4 </w:t>
      </w:r>
      <w:r w:rsidR="00AC4E1D">
        <w:rPr>
          <w:rFonts w:ascii="Verdana" w:hAnsi="Verdana" w:cs="Times New Roman"/>
          <w:color w:val="000000"/>
        </w:rPr>
        <w:t>Take responsibility for your own professional development and on-going formation</w:t>
      </w:r>
    </w:p>
    <w:p w14:paraId="332D9181" w14:textId="77777777" w:rsidR="00AC4E1D" w:rsidRDefault="00D456D8"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4.5</w:t>
      </w:r>
      <w:r w:rsidR="00AC4E1D">
        <w:rPr>
          <w:rFonts w:ascii="Verdana" w:hAnsi="Verdana" w:cs="Times New Roman"/>
          <w:color w:val="000000"/>
        </w:rPr>
        <w:t xml:space="preserve"> Attend parent consultations and engage in moderation and school events in the city</w:t>
      </w:r>
    </w:p>
    <w:p w14:paraId="7633C3DF" w14:textId="77777777" w:rsidR="00AC4E1D" w:rsidRDefault="00D456D8"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4.6</w:t>
      </w:r>
      <w:r w:rsidR="00AC4E1D">
        <w:rPr>
          <w:rFonts w:ascii="Verdana" w:hAnsi="Verdana" w:cs="Times New Roman"/>
          <w:color w:val="000000"/>
        </w:rPr>
        <w:t xml:space="preserve"> Contribute fully to the life of the school</w:t>
      </w:r>
    </w:p>
    <w:p w14:paraId="3AEE4330" w14:textId="77777777" w:rsidR="00AC4E1D" w:rsidRDefault="00D456D8"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4.7</w:t>
      </w:r>
      <w:r w:rsidR="00AC4E1D">
        <w:rPr>
          <w:rFonts w:ascii="Verdana" w:hAnsi="Verdana" w:cs="Times New Roman"/>
          <w:color w:val="000000"/>
        </w:rPr>
        <w:t xml:space="preserve"> Liaise effectively and professionally with parents and governors</w:t>
      </w:r>
    </w:p>
    <w:p w14:paraId="619467F8" w14:textId="77777777" w:rsidR="00AC4E1D" w:rsidRDefault="00D456D8" w:rsidP="008662DA">
      <w:pPr>
        <w:autoSpaceDE w:val="0"/>
        <w:autoSpaceDN w:val="0"/>
        <w:adjustRightInd w:val="0"/>
        <w:spacing w:after="0" w:line="240" w:lineRule="auto"/>
        <w:rPr>
          <w:rFonts w:ascii="Verdana" w:hAnsi="Verdana" w:cs="Times New Roman"/>
          <w:color w:val="000000"/>
        </w:rPr>
      </w:pPr>
      <w:r>
        <w:rPr>
          <w:rFonts w:ascii="Verdana" w:hAnsi="Verdana" w:cs="Times New Roman"/>
          <w:color w:val="000000"/>
        </w:rPr>
        <w:t>4.8</w:t>
      </w:r>
      <w:r w:rsidR="00AC4E1D">
        <w:rPr>
          <w:rFonts w:ascii="Verdana" w:hAnsi="Verdana" w:cs="Times New Roman"/>
          <w:color w:val="000000"/>
        </w:rPr>
        <w:t xml:space="preserve"> Be familiar with all school policies including child protection procedures, health and safety policies and current SEN codes of practice</w:t>
      </w:r>
    </w:p>
    <w:p w14:paraId="156585A4" w14:textId="77777777" w:rsidR="00AC4E1D" w:rsidRPr="008662DA" w:rsidRDefault="00D456D8" w:rsidP="008662DA">
      <w:pPr>
        <w:autoSpaceDE w:val="0"/>
        <w:autoSpaceDN w:val="0"/>
        <w:adjustRightInd w:val="0"/>
        <w:spacing w:after="0" w:line="240" w:lineRule="auto"/>
        <w:rPr>
          <w:rFonts w:ascii="Times New Roman" w:hAnsi="Times New Roman" w:cs="Times New Roman"/>
          <w:color w:val="000000"/>
          <w:sz w:val="28"/>
          <w:szCs w:val="28"/>
        </w:rPr>
      </w:pPr>
      <w:r>
        <w:rPr>
          <w:rFonts w:ascii="Verdana" w:hAnsi="Verdana" w:cs="Times New Roman"/>
          <w:color w:val="000000"/>
        </w:rPr>
        <w:t>4.9</w:t>
      </w:r>
      <w:r w:rsidR="00AC4E1D">
        <w:rPr>
          <w:rFonts w:ascii="Verdana" w:hAnsi="Verdana" w:cs="Times New Roman"/>
          <w:color w:val="000000"/>
        </w:rPr>
        <w:t xml:space="preserve"> Endeavour to maintain a healthy balance between your professional and personal life</w:t>
      </w:r>
    </w:p>
    <w:p w14:paraId="72C4914F" w14:textId="77777777" w:rsidR="008662DA" w:rsidRPr="008662DA" w:rsidRDefault="008662DA" w:rsidP="008662DA">
      <w:pPr>
        <w:autoSpaceDE w:val="0"/>
        <w:autoSpaceDN w:val="0"/>
        <w:adjustRightInd w:val="0"/>
        <w:spacing w:after="0" w:line="240" w:lineRule="auto"/>
        <w:rPr>
          <w:rFonts w:ascii="Times New Roman" w:hAnsi="Times New Roman" w:cs="Times New Roman"/>
          <w:color w:val="000000"/>
          <w:sz w:val="28"/>
          <w:szCs w:val="28"/>
        </w:rPr>
      </w:pPr>
    </w:p>
    <w:p w14:paraId="7A076E65" w14:textId="77777777" w:rsidR="006A53A8" w:rsidRPr="008662DA" w:rsidRDefault="006A53A8" w:rsidP="008662DA">
      <w:pPr>
        <w:autoSpaceDE w:val="0"/>
        <w:autoSpaceDN w:val="0"/>
        <w:adjustRightInd w:val="0"/>
        <w:spacing w:after="0" w:line="240" w:lineRule="auto"/>
        <w:rPr>
          <w:rFonts w:ascii="Verdana" w:hAnsi="Verdana" w:cs="Times New Roman"/>
          <w:color w:val="000000"/>
        </w:rPr>
      </w:pPr>
    </w:p>
    <w:p w14:paraId="0A230BB6" w14:textId="77777777" w:rsidR="006A53A8" w:rsidRPr="008662DA" w:rsidRDefault="006A53A8" w:rsidP="008662DA">
      <w:pPr>
        <w:autoSpaceDE w:val="0"/>
        <w:autoSpaceDN w:val="0"/>
        <w:adjustRightInd w:val="0"/>
        <w:spacing w:after="0" w:line="240" w:lineRule="auto"/>
        <w:rPr>
          <w:rFonts w:ascii="Times New Roman" w:hAnsi="Times New Roman" w:cs="Times New Roman"/>
          <w:color w:val="000000"/>
          <w:sz w:val="28"/>
          <w:szCs w:val="28"/>
        </w:rPr>
      </w:pPr>
    </w:p>
    <w:p w14:paraId="7D84F1B2" w14:textId="77777777" w:rsidR="008662DA" w:rsidRPr="00DF5F93" w:rsidRDefault="008662DA" w:rsidP="00D04175">
      <w:pPr>
        <w:pStyle w:val="Default"/>
        <w:rPr>
          <w:sz w:val="22"/>
          <w:szCs w:val="22"/>
        </w:rPr>
      </w:pPr>
    </w:p>
    <w:p w14:paraId="70393CC9" w14:textId="77777777" w:rsidR="00920482" w:rsidRPr="00DF5F93" w:rsidRDefault="006A53A8" w:rsidP="00DF5F93">
      <w:pPr>
        <w:pStyle w:val="Default"/>
        <w:spacing w:after="264"/>
        <w:rPr>
          <w:sz w:val="22"/>
          <w:szCs w:val="22"/>
        </w:rPr>
      </w:pPr>
      <w:r w:rsidRPr="00DF5F93">
        <w:rPr>
          <w:b/>
          <w:bCs/>
          <w:i/>
          <w:iCs/>
          <w:sz w:val="22"/>
          <w:szCs w:val="22"/>
        </w:rPr>
        <w:t>The applicant will be required to safeguard and promote the welfare of children and young people.</w:t>
      </w:r>
    </w:p>
    <w:p w14:paraId="5EDDE66D" w14:textId="77777777" w:rsidR="00920482" w:rsidRDefault="00920482" w:rsidP="00920482">
      <w:pPr>
        <w:rPr>
          <w:sz w:val="24"/>
          <w:szCs w:val="24"/>
        </w:rPr>
      </w:pPr>
    </w:p>
    <w:p w14:paraId="01DDC3BC" w14:textId="77777777" w:rsidR="00920482" w:rsidRPr="006A110A" w:rsidRDefault="00920482" w:rsidP="00920482">
      <w:pPr>
        <w:rPr>
          <w:sz w:val="24"/>
          <w:szCs w:val="24"/>
        </w:rPr>
      </w:pPr>
    </w:p>
    <w:p w14:paraId="33AAB87F" w14:textId="77777777" w:rsidR="00920482" w:rsidRDefault="00920482" w:rsidP="00920482">
      <w:pPr>
        <w:rPr>
          <w:sz w:val="24"/>
          <w:szCs w:val="24"/>
        </w:rPr>
      </w:pPr>
      <w:r w:rsidRPr="006A110A">
        <w:rPr>
          <w:sz w:val="24"/>
          <w:szCs w:val="24"/>
        </w:rPr>
        <w:t>Name .........</w:t>
      </w:r>
      <w:r>
        <w:rPr>
          <w:sz w:val="24"/>
          <w:szCs w:val="24"/>
        </w:rPr>
        <w:t>...............................</w:t>
      </w:r>
      <w:r w:rsidRPr="006A110A">
        <w:rPr>
          <w:sz w:val="24"/>
          <w:szCs w:val="24"/>
        </w:rPr>
        <w:t xml:space="preserve"> Signed............................................... Date………………………… </w:t>
      </w:r>
    </w:p>
    <w:p w14:paraId="3774B8A1" w14:textId="77777777" w:rsidR="00920482" w:rsidRDefault="00920482" w:rsidP="00920482">
      <w:pPr>
        <w:rPr>
          <w:sz w:val="24"/>
          <w:szCs w:val="24"/>
        </w:rPr>
      </w:pPr>
    </w:p>
    <w:p w14:paraId="13DBD6D3" w14:textId="77777777" w:rsidR="00920482" w:rsidRPr="006A110A" w:rsidRDefault="00920482" w:rsidP="00920482">
      <w:pPr>
        <w:rPr>
          <w:b/>
          <w:sz w:val="24"/>
          <w:szCs w:val="24"/>
        </w:rPr>
      </w:pPr>
      <w:r w:rsidRPr="006A110A">
        <w:rPr>
          <w:sz w:val="24"/>
          <w:szCs w:val="24"/>
        </w:rPr>
        <w:t>Name……………………</w:t>
      </w:r>
      <w:r w:rsidR="00D456D8">
        <w:rPr>
          <w:sz w:val="24"/>
          <w:szCs w:val="24"/>
        </w:rPr>
        <w:t>…………..</w:t>
      </w:r>
      <w:r w:rsidR="00DF5F93">
        <w:rPr>
          <w:sz w:val="24"/>
          <w:szCs w:val="24"/>
        </w:rPr>
        <w:t xml:space="preserve"> (HT</w:t>
      </w:r>
      <w:r>
        <w:rPr>
          <w:sz w:val="24"/>
          <w:szCs w:val="24"/>
        </w:rPr>
        <w:t>) Signed……………………</w:t>
      </w:r>
      <w:r w:rsidR="00D456D8">
        <w:rPr>
          <w:sz w:val="24"/>
          <w:szCs w:val="24"/>
        </w:rPr>
        <w:t>………………………</w:t>
      </w:r>
      <w:r w:rsidRPr="006A110A">
        <w:rPr>
          <w:sz w:val="24"/>
          <w:szCs w:val="24"/>
        </w:rPr>
        <w:t xml:space="preserve"> Date…………………………</w:t>
      </w:r>
    </w:p>
    <w:p w14:paraId="73CD2A6D" w14:textId="77777777" w:rsidR="00920482" w:rsidRPr="00920482" w:rsidRDefault="00920482" w:rsidP="00920482">
      <w:pPr>
        <w:pStyle w:val="Default"/>
        <w:spacing w:after="285"/>
        <w:ind w:left="795"/>
        <w:rPr>
          <w:sz w:val="22"/>
          <w:szCs w:val="22"/>
        </w:rPr>
      </w:pPr>
    </w:p>
    <w:sectPr w:rsidR="00920482" w:rsidRPr="00920482" w:rsidSect="002B1853">
      <w:headerReference w:type="even" r:id="rId8"/>
      <w:headerReference w:type="default" r:id="rId9"/>
      <w:headerReference w:type="first" r:id="rId10"/>
      <w:pgSz w:w="11906" w:h="16838"/>
      <w:pgMar w:top="1440" w:right="1440" w:bottom="1440" w:left="1440" w:header="708" w:footer="708"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B6D0" w14:textId="77777777" w:rsidR="00B36636" w:rsidRDefault="00B36636" w:rsidP="00B36636">
      <w:pPr>
        <w:spacing w:after="0" w:line="240" w:lineRule="auto"/>
      </w:pPr>
      <w:r>
        <w:separator/>
      </w:r>
    </w:p>
  </w:endnote>
  <w:endnote w:type="continuationSeparator" w:id="0">
    <w:p w14:paraId="04EB21A1" w14:textId="77777777" w:rsidR="00B36636" w:rsidRDefault="00B36636" w:rsidP="00B3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D2D2" w14:textId="77777777" w:rsidR="00B36636" w:rsidRDefault="00B36636" w:rsidP="00B36636">
      <w:pPr>
        <w:spacing w:after="0" w:line="240" w:lineRule="auto"/>
      </w:pPr>
      <w:r>
        <w:separator/>
      </w:r>
    </w:p>
  </w:footnote>
  <w:footnote w:type="continuationSeparator" w:id="0">
    <w:p w14:paraId="18A2B324" w14:textId="77777777" w:rsidR="00B36636" w:rsidRDefault="00B36636" w:rsidP="00B3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4EEB" w14:textId="34ABBD02" w:rsidR="00B36636" w:rsidRDefault="00B36636">
    <w:pPr>
      <w:pStyle w:val="Header"/>
    </w:pPr>
    <w:r>
      <w:rPr>
        <w:noProof/>
      </w:rPr>
      <mc:AlternateContent>
        <mc:Choice Requires="wps">
          <w:drawing>
            <wp:anchor distT="0" distB="0" distL="0" distR="0" simplePos="0" relativeHeight="251659264" behindDoc="0" locked="0" layoutInCell="1" allowOverlap="1" wp14:anchorId="3B7EBF88" wp14:editId="457FB0B8">
              <wp:simplePos x="635" y="635"/>
              <wp:positionH relativeFrom="page">
                <wp:align>center</wp:align>
              </wp:positionH>
              <wp:positionV relativeFrom="page">
                <wp:align>top</wp:align>
              </wp:positionV>
              <wp:extent cx="1007745" cy="391160"/>
              <wp:effectExtent l="0" t="0" r="1905" b="8890"/>
              <wp:wrapNone/>
              <wp:docPr id="1060631172" name="Text Box 2" descr="- Not 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91160"/>
                      </a:xfrm>
                      <a:prstGeom prst="rect">
                        <a:avLst/>
                      </a:prstGeom>
                      <a:noFill/>
                      <a:ln>
                        <a:noFill/>
                      </a:ln>
                    </wps:spPr>
                    <wps:txbx>
                      <w:txbxContent>
                        <w:p w14:paraId="3088860B" w14:textId="008B121E"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EBF88" id="_x0000_t202" coordsize="21600,21600" o:spt="202" path="m,l,21600r21600,l21600,xe">
              <v:stroke joinstyle="miter"/>
              <v:path gradientshapeok="t" o:connecttype="rect"/>
            </v:shapetype>
            <v:shape id="Text Box 2" o:spid="_x0000_s1026" type="#_x0000_t202" alt="- Not Classified -" style="position:absolute;margin-left:0;margin-top:0;width:79.3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" filled="f" stroked="f">
              <v:fill o:detectmouseclick="t"/>
              <v:textbox style="mso-fit-shape-to-text:t" inset="0,15pt,0,0">
                <w:txbxContent>
                  <w:p w14:paraId="3088860B" w14:textId="008B121E"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A2FB" w14:textId="21CFB790" w:rsidR="00B36636" w:rsidRDefault="00B36636">
    <w:pPr>
      <w:pStyle w:val="Header"/>
    </w:pPr>
    <w:r>
      <w:rPr>
        <w:noProof/>
      </w:rPr>
      <mc:AlternateContent>
        <mc:Choice Requires="wps">
          <w:drawing>
            <wp:anchor distT="0" distB="0" distL="0" distR="0" simplePos="0" relativeHeight="251660288" behindDoc="0" locked="0" layoutInCell="1" allowOverlap="1" wp14:anchorId="38C1DC7D" wp14:editId="7BA4BB57">
              <wp:simplePos x="914400" y="450850"/>
              <wp:positionH relativeFrom="page">
                <wp:align>center</wp:align>
              </wp:positionH>
              <wp:positionV relativeFrom="page">
                <wp:align>top</wp:align>
              </wp:positionV>
              <wp:extent cx="1007745" cy="391160"/>
              <wp:effectExtent l="0" t="0" r="1905" b="8890"/>
              <wp:wrapNone/>
              <wp:docPr id="1597460092" name="Text Box 3" descr="- Not 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91160"/>
                      </a:xfrm>
                      <a:prstGeom prst="rect">
                        <a:avLst/>
                      </a:prstGeom>
                      <a:noFill/>
                      <a:ln>
                        <a:noFill/>
                      </a:ln>
                    </wps:spPr>
                    <wps:txbx>
                      <w:txbxContent>
                        <w:p w14:paraId="41E14F19" w14:textId="7BA439A3"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1DC7D" id="_x0000_t202" coordsize="21600,21600" o:spt="202" path="m,l,21600r21600,l21600,xe">
              <v:stroke joinstyle="miter"/>
              <v:path gradientshapeok="t" o:connecttype="rect"/>
            </v:shapetype>
            <v:shape id="Text Box 3" o:spid="_x0000_s1027" type="#_x0000_t202" alt="- Not Classified -" style="position:absolute;margin-left:0;margin-top:0;width:79.3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" filled="f" stroked="f">
              <v:fill o:detectmouseclick="t"/>
              <v:textbox style="mso-fit-shape-to-text:t" inset="0,15pt,0,0">
                <w:txbxContent>
                  <w:p w14:paraId="41E14F19" w14:textId="7BA439A3"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145" w14:textId="58D19793" w:rsidR="00B36636" w:rsidRDefault="00B36636">
    <w:pPr>
      <w:pStyle w:val="Header"/>
    </w:pPr>
    <w:r>
      <w:rPr>
        <w:noProof/>
      </w:rPr>
      <mc:AlternateContent>
        <mc:Choice Requires="wps">
          <w:drawing>
            <wp:anchor distT="0" distB="0" distL="0" distR="0" simplePos="0" relativeHeight="251658240" behindDoc="0" locked="0" layoutInCell="1" allowOverlap="1" wp14:anchorId="7BB0D0C5" wp14:editId="66977DD1">
              <wp:simplePos x="635" y="635"/>
              <wp:positionH relativeFrom="page">
                <wp:align>center</wp:align>
              </wp:positionH>
              <wp:positionV relativeFrom="page">
                <wp:align>top</wp:align>
              </wp:positionV>
              <wp:extent cx="1007745" cy="391160"/>
              <wp:effectExtent l="0" t="0" r="1905" b="8890"/>
              <wp:wrapNone/>
              <wp:docPr id="1932384455" name="Text Box 1" descr="- Not 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91160"/>
                      </a:xfrm>
                      <a:prstGeom prst="rect">
                        <a:avLst/>
                      </a:prstGeom>
                      <a:noFill/>
                      <a:ln>
                        <a:noFill/>
                      </a:ln>
                    </wps:spPr>
                    <wps:txbx>
                      <w:txbxContent>
                        <w:p w14:paraId="6A79305E" w14:textId="4641726B"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D0C5" id="_x0000_t202" coordsize="21600,21600" o:spt="202" path="m,l,21600r21600,l21600,xe">
              <v:stroke joinstyle="miter"/>
              <v:path gradientshapeok="t" o:connecttype="rect"/>
            </v:shapetype>
            <v:shape id="Text Box 1" o:spid="_x0000_s1028" type="#_x0000_t202" alt="- Not Classified -" style="position:absolute;margin-left:0;margin-top:0;width:79.3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" filled="f" stroked="f">
              <v:fill o:detectmouseclick="t"/>
              <v:textbox style="mso-fit-shape-to-text:t" inset="0,15pt,0,0">
                <w:txbxContent>
                  <w:p w14:paraId="6A79305E" w14:textId="4641726B" w:rsidR="00B36636" w:rsidRPr="00B36636" w:rsidRDefault="00B36636" w:rsidP="00B36636">
                    <w:pPr>
                      <w:spacing w:after="0"/>
                      <w:rPr>
                        <w:rFonts w:ascii="Calibri" w:eastAsia="Calibri" w:hAnsi="Calibri" w:cs="Calibri"/>
                        <w:noProof/>
                        <w:color w:val="0000FF"/>
                        <w:sz w:val="24"/>
                        <w:szCs w:val="24"/>
                      </w:rPr>
                    </w:pPr>
                    <w:r w:rsidRPr="00B36636">
                      <w:rPr>
                        <w:rFonts w:ascii="Calibri" w:eastAsia="Calibri" w:hAnsi="Calibri" w:cs="Calibri"/>
                        <w:noProof/>
                        <w:color w:val="0000FF"/>
                        <w:sz w:val="24"/>
                        <w:szCs w:val="24"/>
                      </w:rPr>
                      <w:t>- Not Classified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E52"/>
    <w:multiLevelType w:val="hybridMultilevel"/>
    <w:tmpl w:val="FB50F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13215"/>
    <w:multiLevelType w:val="hybridMultilevel"/>
    <w:tmpl w:val="73BC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4178"/>
    <w:multiLevelType w:val="hybridMultilevel"/>
    <w:tmpl w:val="D7E634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D51A36"/>
    <w:multiLevelType w:val="hybridMultilevel"/>
    <w:tmpl w:val="50C2742A"/>
    <w:lvl w:ilvl="0" w:tplc="462A4E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56AF"/>
    <w:multiLevelType w:val="hybridMultilevel"/>
    <w:tmpl w:val="B40EF6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EC5D90"/>
    <w:multiLevelType w:val="hybridMultilevel"/>
    <w:tmpl w:val="32AA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34E93"/>
    <w:multiLevelType w:val="hybridMultilevel"/>
    <w:tmpl w:val="1B3C2AD2"/>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7A81164"/>
    <w:multiLevelType w:val="hybridMultilevel"/>
    <w:tmpl w:val="7082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D21CC"/>
    <w:multiLevelType w:val="hybridMultilevel"/>
    <w:tmpl w:val="99FCCE7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B4B072B"/>
    <w:multiLevelType w:val="hybridMultilevel"/>
    <w:tmpl w:val="B6A674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DCD5916"/>
    <w:multiLevelType w:val="hybridMultilevel"/>
    <w:tmpl w:val="A992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94F73"/>
    <w:multiLevelType w:val="hybridMultilevel"/>
    <w:tmpl w:val="502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35CFF"/>
    <w:multiLevelType w:val="hybridMultilevel"/>
    <w:tmpl w:val="DD4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D018B"/>
    <w:multiLevelType w:val="hybridMultilevel"/>
    <w:tmpl w:val="CEA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920B7"/>
    <w:multiLevelType w:val="hybridMultilevel"/>
    <w:tmpl w:val="76A87CF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5017528D"/>
    <w:multiLevelType w:val="hybridMultilevel"/>
    <w:tmpl w:val="893E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27A"/>
    <w:multiLevelType w:val="hybridMultilevel"/>
    <w:tmpl w:val="CE6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5BA1"/>
    <w:multiLevelType w:val="hybridMultilevel"/>
    <w:tmpl w:val="127C8EF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58D406E7"/>
    <w:multiLevelType w:val="hybridMultilevel"/>
    <w:tmpl w:val="BFE2ED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631E3ADD"/>
    <w:multiLevelType w:val="hybridMultilevel"/>
    <w:tmpl w:val="00760F6A"/>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678828EF"/>
    <w:multiLevelType w:val="hybridMultilevel"/>
    <w:tmpl w:val="4CF8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A5378"/>
    <w:multiLevelType w:val="hybridMultilevel"/>
    <w:tmpl w:val="E3CC877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2" w15:restartNumberingAfterBreak="0">
    <w:nsid w:val="690D7899"/>
    <w:multiLevelType w:val="hybridMultilevel"/>
    <w:tmpl w:val="D046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B1934"/>
    <w:multiLevelType w:val="hybridMultilevel"/>
    <w:tmpl w:val="1570E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38352D"/>
    <w:multiLevelType w:val="hybridMultilevel"/>
    <w:tmpl w:val="28C80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B9C65CF"/>
    <w:multiLevelType w:val="hybridMultilevel"/>
    <w:tmpl w:val="74EE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6D0"/>
    <w:multiLevelType w:val="hybridMultilevel"/>
    <w:tmpl w:val="286CF9F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4939048">
    <w:abstractNumId w:val="12"/>
  </w:num>
  <w:num w:numId="2" w16cid:durableId="43605987">
    <w:abstractNumId w:val="11"/>
  </w:num>
  <w:num w:numId="3" w16cid:durableId="1276060429">
    <w:abstractNumId w:val="10"/>
  </w:num>
  <w:num w:numId="4" w16cid:durableId="979572242">
    <w:abstractNumId w:val="13"/>
  </w:num>
  <w:num w:numId="5" w16cid:durableId="669715444">
    <w:abstractNumId w:val="15"/>
  </w:num>
  <w:num w:numId="6" w16cid:durableId="262421611">
    <w:abstractNumId w:val="1"/>
  </w:num>
  <w:num w:numId="7" w16cid:durableId="985622569">
    <w:abstractNumId w:val="7"/>
  </w:num>
  <w:num w:numId="8" w16cid:durableId="124398888">
    <w:abstractNumId w:val="23"/>
  </w:num>
  <w:num w:numId="9" w16cid:durableId="1435781796">
    <w:abstractNumId w:val="0"/>
  </w:num>
  <w:num w:numId="10" w16cid:durableId="48890132">
    <w:abstractNumId w:val="22"/>
  </w:num>
  <w:num w:numId="11" w16cid:durableId="1930389245">
    <w:abstractNumId w:val="17"/>
  </w:num>
  <w:num w:numId="12" w16cid:durableId="265042193">
    <w:abstractNumId w:val="18"/>
  </w:num>
  <w:num w:numId="13" w16cid:durableId="906568448">
    <w:abstractNumId w:val="8"/>
  </w:num>
  <w:num w:numId="14" w16cid:durableId="2061973030">
    <w:abstractNumId w:val="26"/>
  </w:num>
  <w:num w:numId="15" w16cid:durableId="1610970302">
    <w:abstractNumId w:val="14"/>
  </w:num>
  <w:num w:numId="16" w16cid:durableId="146633192">
    <w:abstractNumId w:val="20"/>
  </w:num>
  <w:num w:numId="17" w16cid:durableId="1389264333">
    <w:abstractNumId w:val="5"/>
  </w:num>
  <w:num w:numId="18" w16cid:durableId="2070112812">
    <w:abstractNumId w:val="9"/>
  </w:num>
  <w:num w:numId="19" w16cid:durableId="1137993105">
    <w:abstractNumId w:val="6"/>
  </w:num>
  <w:num w:numId="20" w16cid:durableId="1168598483">
    <w:abstractNumId w:val="19"/>
  </w:num>
  <w:num w:numId="21" w16cid:durableId="409742346">
    <w:abstractNumId w:val="21"/>
  </w:num>
  <w:num w:numId="22" w16cid:durableId="1890800566">
    <w:abstractNumId w:val="16"/>
  </w:num>
  <w:num w:numId="23" w16cid:durableId="303126865">
    <w:abstractNumId w:val="25"/>
  </w:num>
  <w:num w:numId="24" w16cid:durableId="1216355722">
    <w:abstractNumId w:val="24"/>
  </w:num>
  <w:num w:numId="25" w16cid:durableId="1044214153">
    <w:abstractNumId w:val="4"/>
  </w:num>
  <w:num w:numId="26" w16cid:durableId="2103060422">
    <w:abstractNumId w:val="2"/>
  </w:num>
  <w:num w:numId="27" w16cid:durableId="107250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53"/>
    <w:rsid w:val="000C6511"/>
    <w:rsid w:val="001421FB"/>
    <w:rsid w:val="00180A54"/>
    <w:rsid w:val="002B1853"/>
    <w:rsid w:val="003F50AC"/>
    <w:rsid w:val="004055F6"/>
    <w:rsid w:val="00444EAF"/>
    <w:rsid w:val="005B1B21"/>
    <w:rsid w:val="00613751"/>
    <w:rsid w:val="006463DC"/>
    <w:rsid w:val="0065005F"/>
    <w:rsid w:val="00677801"/>
    <w:rsid w:val="006A110A"/>
    <w:rsid w:val="006A53A8"/>
    <w:rsid w:val="006F15DF"/>
    <w:rsid w:val="007630D9"/>
    <w:rsid w:val="00770AAD"/>
    <w:rsid w:val="007A2850"/>
    <w:rsid w:val="007B43CD"/>
    <w:rsid w:val="008346B1"/>
    <w:rsid w:val="008662DA"/>
    <w:rsid w:val="00920482"/>
    <w:rsid w:val="0092490E"/>
    <w:rsid w:val="009C0602"/>
    <w:rsid w:val="00A661A8"/>
    <w:rsid w:val="00AC4E1D"/>
    <w:rsid w:val="00B36636"/>
    <w:rsid w:val="00B927ED"/>
    <w:rsid w:val="00BF09B2"/>
    <w:rsid w:val="00C6398C"/>
    <w:rsid w:val="00D008F0"/>
    <w:rsid w:val="00D04175"/>
    <w:rsid w:val="00D33517"/>
    <w:rsid w:val="00D4505E"/>
    <w:rsid w:val="00D456D8"/>
    <w:rsid w:val="00DF5F93"/>
    <w:rsid w:val="00E065CB"/>
    <w:rsid w:val="00F23312"/>
    <w:rsid w:val="00F55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2B7E"/>
  <w15:docId w15:val="{B2464415-2C23-4F26-A3CB-599ECCF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8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43CD"/>
    <w:pPr>
      <w:ind w:left="720"/>
      <w:contextualSpacing/>
    </w:pPr>
  </w:style>
  <w:style w:type="paragraph" w:customStyle="1" w:styleId="Default">
    <w:name w:val="Default"/>
    <w:rsid w:val="00D04175"/>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18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54"/>
    <w:rPr>
      <w:rFonts w:ascii="Tahoma" w:hAnsi="Tahoma" w:cs="Tahoma"/>
      <w:sz w:val="16"/>
      <w:szCs w:val="16"/>
    </w:rPr>
  </w:style>
  <w:style w:type="paragraph" w:styleId="Header">
    <w:name w:val="header"/>
    <w:basedOn w:val="Normal"/>
    <w:link w:val="HeaderChar"/>
    <w:uiPriority w:val="99"/>
    <w:unhideWhenUsed/>
    <w:rsid w:val="00B3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Portsmouth Schools</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30084883</dc:creator>
  <cp:lastModifiedBy>Rimington, Samantha</cp:lastModifiedBy>
  <cp:revision>2</cp:revision>
  <cp:lastPrinted>2019-10-10T06:38:00Z</cp:lastPrinted>
  <dcterms:created xsi:type="dcterms:W3CDTF">2025-10-27T08:36:00Z</dcterms:created>
  <dcterms:modified xsi:type="dcterms:W3CDTF">2025-10-27T08:36:00Z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732dd8c7,3f37f284,5f374e7c</vt:lpwstr>
  </property>
  <property fmtid="{D5CDD505-2E9C-101B-9397-08002B2CF9AE}" pid="3" name="ClassificationContentMarkingHeaderFontProps">
    <vt:lpwstr>#0000ff,12,Calibri</vt:lpwstr>
  </property>
  <property fmtid="{D5CDD505-2E9C-101B-9397-08002B2CF9AE}" pid="4" name="ClassificationContentMarkingHeaderText">
    <vt:lpwstr>- Not Classified -</vt:lpwstr>
  </property>
  <property fmtid="{D5CDD505-2E9C-101B-9397-08002B2CF9AE}" pid="5" name="MSIP_Label_9736a235-3e12-4ab4-83b8-7d4452cef7c4_Enabled">
    <vt:lpwstr>true</vt:lpwstr>
  </property>
  <property fmtid="{D5CDD505-2E9C-101B-9397-08002B2CF9AE}" pid="6" name="MSIP_Label_9736a235-3e12-4ab4-83b8-7d4452cef7c4_SetDate">
    <vt:lpwstr>2025-10-27T08:36:05Z</vt:lpwstr>
  </property>
  <property fmtid="{D5CDD505-2E9C-101B-9397-08002B2CF9AE}" pid="7" name="MSIP_Label_9736a235-3e12-4ab4-83b8-7d4452cef7c4_Method">
    <vt:lpwstr>Privileged</vt:lpwstr>
  </property>
  <property fmtid="{D5CDD505-2E9C-101B-9397-08002B2CF9AE}" pid="8" name="MSIP_Label_9736a235-3e12-4ab4-83b8-7d4452cef7c4_Name">
    <vt:lpwstr>Not Classified</vt:lpwstr>
  </property>
  <property fmtid="{D5CDD505-2E9C-101B-9397-08002B2CF9AE}" pid="9" name="MSIP_Label_9736a235-3e12-4ab4-83b8-7d4452cef7c4_SiteId">
    <vt:lpwstr>d6674c51-daa4-4142-8047-15a78bbe9306</vt:lpwstr>
  </property>
  <property fmtid="{D5CDD505-2E9C-101B-9397-08002B2CF9AE}" pid="10" name="MSIP_Label_9736a235-3e12-4ab4-83b8-7d4452cef7c4_ActionId">
    <vt:lpwstr>622ef89e-e087-44e0-ba6e-cff1e6a59028</vt:lpwstr>
  </property>
  <property fmtid="{D5CDD505-2E9C-101B-9397-08002B2CF9AE}" pid="11" name="MSIP_Label_9736a235-3e12-4ab4-83b8-7d4452cef7c4_ContentBits">
    <vt:lpwstr>1</vt:lpwstr>
  </property>
  <property fmtid="{D5CDD505-2E9C-101B-9397-08002B2CF9AE}" pid="12" name="MSIP_Label_9736a235-3e12-4ab4-83b8-7d4452cef7c4_Tag">
    <vt:lpwstr>10, 0, 1, 1</vt:lpwstr>
  </property>
</Properties>
</file>