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2EA2D" w14:textId="4A8650CC" w:rsidR="006E7522" w:rsidRDefault="006E7522" w:rsidP="006E7522">
      <w:pPr>
        <w:ind w:left="7200" w:firstLine="720"/>
        <w:rPr>
          <w:rFonts w:ascii="Arial" w:hAnsi="Arial" w:cs="Arial"/>
          <w:b/>
          <w:sz w:val="28"/>
          <w:szCs w:val="28"/>
          <w:u w:val="single"/>
        </w:rPr>
      </w:pPr>
      <w:bookmarkStart w:id="0" w:name="_GoBack"/>
      <w:bookmarkEnd w:id="0"/>
    </w:p>
    <w:p w14:paraId="691EB1C9" w14:textId="77777777" w:rsidR="003B0C1B" w:rsidRPr="006E7522" w:rsidRDefault="00B42331" w:rsidP="006E7522">
      <w:pPr>
        <w:ind w:left="1440" w:firstLine="720"/>
        <w:rPr>
          <w:rFonts w:ascii="Arial" w:hAnsi="Arial" w:cs="Arial"/>
          <w:b/>
          <w:sz w:val="28"/>
          <w:szCs w:val="28"/>
          <w:u w:val="single"/>
        </w:rPr>
      </w:pPr>
      <w:r w:rsidRPr="006E7522">
        <w:rPr>
          <w:rFonts w:ascii="Arial" w:hAnsi="Arial" w:cs="Arial"/>
          <w:b/>
          <w:sz w:val="28"/>
          <w:szCs w:val="28"/>
          <w:u w:val="single"/>
        </w:rPr>
        <w:t>GOSPORT BOROUGH COUNCIL</w:t>
      </w:r>
    </w:p>
    <w:p w14:paraId="212B17DD" w14:textId="17AE7860" w:rsidR="00712661" w:rsidRDefault="00712661" w:rsidP="00712661">
      <w:pPr>
        <w:rPr>
          <w:rFonts w:ascii="Arial" w:hAnsi="Arial" w:cs="Arial"/>
          <w:b/>
          <w:sz w:val="24"/>
          <w:szCs w:val="24"/>
          <w:u w:val="single"/>
        </w:rPr>
      </w:pPr>
      <w:r>
        <w:rPr>
          <w:rFonts w:ascii="Arial" w:hAnsi="Arial" w:cs="Arial"/>
          <w:b/>
          <w:sz w:val="24"/>
          <w:szCs w:val="24"/>
          <w:u w:val="single"/>
        </w:rPr>
        <w:t xml:space="preserve">HEAD OF </w:t>
      </w:r>
      <w:r w:rsidR="00D75ECC">
        <w:rPr>
          <w:rFonts w:ascii="Arial" w:hAnsi="Arial" w:cs="Arial"/>
          <w:b/>
          <w:sz w:val="24"/>
          <w:szCs w:val="24"/>
          <w:u w:val="single"/>
        </w:rPr>
        <w:t>ENVIRONMENTAL SERVICES</w:t>
      </w:r>
      <w:r>
        <w:rPr>
          <w:rFonts w:ascii="Arial" w:hAnsi="Arial" w:cs="Arial"/>
          <w:b/>
          <w:sz w:val="24"/>
          <w:szCs w:val="24"/>
          <w:u w:val="single"/>
        </w:rPr>
        <w:t xml:space="preserve"> </w:t>
      </w:r>
    </w:p>
    <w:p w14:paraId="0D3F4232" w14:textId="0B6909EA" w:rsidR="00712661" w:rsidRDefault="00712661" w:rsidP="00712661">
      <w:pPr>
        <w:rPr>
          <w:rFonts w:ascii="Arial" w:hAnsi="Arial" w:cs="Arial"/>
          <w:b/>
          <w:sz w:val="24"/>
          <w:szCs w:val="24"/>
        </w:rPr>
      </w:pPr>
      <w:r w:rsidRPr="00D75ECC">
        <w:rPr>
          <w:rFonts w:ascii="Arial" w:hAnsi="Arial" w:cs="Arial"/>
          <w:b/>
          <w:sz w:val="24"/>
          <w:szCs w:val="24"/>
        </w:rPr>
        <w:t>SALARY: GRADE</w:t>
      </w:r>
      <w:r w:rsidR="00707FB1" w:rsidRPr="00D75ECC">
        <w:rPr>
          <w:rFonts w:ascii="Arial" w:hAnsi="Arial" w:cs="Arial"/>
          <w:b/>
          <w:sz w:val="24"/>
          <w:szCs w:val="24"/>
        </w:rPr>
        <w:t xml:space="preserve"> 12</w:t>
      </w:r>
      <w:r w:rsidRPr="00D75ECC">
        <w:rPr>
          <w:rFonts w:ascii="Arial" w:hAnsi="Arial" w:cs="Arial"/>
          <w:b/>
          <w:sz w:val="24"/>
          <w:szCs w:val="24"/>
        </w:rPr>
        <w:t xml:space="preserve"> </w:t>
      </w:r>
    </w:p>
    <w:p w14:paraId="4EDB2186" w14:textId="57AE085C" w:rsidR="00B42331" w:rsidRDefault="00B42331" w:rsidP="00B42331">
      <w:pPr>
        <w:spacing w:after="0"/>
        <w:rPr>
          <w:rFonts w:ascii="Arial" w:hAnsi="Arial" w:cs="Arial"/>
          <w:b/>
          <w:sz w:val="24"/>
          <w:szCs w:val="24"/>
        </w:rPr>
      </w:pPr>
      <w:r w:rsidRPr="006E7522">
        <w:rPr>
          <w:rFonts w:ascii="Arial" w:hAnsi="Arial" w:cs="Arial"/>
          <w:b/>
          <w:sz w:val="24"/>
          <w:szCs w:val="24"/>
        </w:rPr>
        <w:t>What is the Role?</w:t>
      </w:r>
    </w:p>
    <w:p w14:paraId="4A838DA9" w14:textId="77777777" w:rsidR="00A83C56" w:rsidRPr="006E7522" w:rsidRDefault="00A83C56" w:rsidP="00B42331">
      <w:pPr>
        <w:spacing w:after="0"/>
        <w:rPr>
          <w:rFonts w:ascii="Arial" w:hAnsi="Arial" w:cs="Arial"/>
          <w:b/>
          <w:sz w:val="24"/>
          <w:szCs w:val="24"/>
        </w:rPr>
      </w:pPr>
    </w:p>
    <w:p w14:paraId="3E6AAD2A" w14:textId="2FCE02A5" w:rsidR="00874B28" w:rsidRPr="00874B28" w:rsidRDefault="00712661" w:rsidP="00874B28">
      <w:pPr>
        <w:rPr>
          <w:rFonts w:ascii="Arial" w:hAnsi="Arial" w:cs="Arial"/>
          <w:iCs/>
          <w:sz w:val="24"/>
          <w:szCs w:val="24"/>
        </w:rPr>
      </w:pPr>
      <w:r>
        <w:rPr>
          <w:rFonts w:ascii="Arial" w:hAnsi="Arial" w:cs="Arial"/>
          <w:sz w:val="24"/>
          <w:szCs w:val="24"/>
        </w:rPr>
        <w:t xml:space="preserve">The Head of </w:t>
      </w:r>
      <w:r w:rsidR="00D75ECC">
        <w:rPr>
          <w:rFonts w:ascii="Arial" w:hAnsi="Arial" w:cs="Arial"/>
          <w:sz w:val="24"/>
          <w:szCs w:val="24"/>
        </w:rPr>
        <w:t>Environmental Services</w:t>
      </w:r>
      <w:r w:rsidR="00F45F82">
        <w:rPr>
          <w:rFonts w:ascii="Arial" w:hAnsi="Arial" w:cs="Arial"/>
          <w:sz w:val="24"/>
          <w:szCs w:val="24"/>
        </w:rPr>
        <w:t xml:space="preserve"> will work within the </w:t>
      </w:r>
      <w:r w:rsidR="00EB24AD">
        <w:rPr>
          <w:rFonts w:ascii="Arial" w:hAnsi="Arial" w:cs="Arial"/>
          <w:sz w:val="24"/>
          <w:szCs w:val="24"/>
        </w:rPr>
        <w:t>s</w:t>
      </w:r>
      <w:r w:rsidR="00F45F82">
        <w:rPr>
          <w:rFonts w:ascii="Arial" w:hAnsi="Arial" w:cs="Arial"/>
          <w:sz w:val="24"/>
          <w:szCs w:val="24"/>
        </w:rPr>
        <w:t xml:space="preserve">ection as part of the senior management team. </w:t>
      </w:r>
      <w:r w:rsidR="00874B28">
        <w:rPr>
          <w:rFonts w:ascii="Arial" w:hAnsi="Arial" w:cs="Arial"/>
          <w:sz w:val="24"/>
          <w:szCs w:val="24"/>
        </w:rPr>
        <w:t xml:space="preserve">You will lead a diverse team </w:t>
      </w:r>
      <w:r>
        <w:rPr>
          <w:rFonts w:ascii="Arial" w:hAnsi="Arial" w:cs="Arial"/>
          <w:sz w:val="24"/>
          <w:szCs w:val="24"/>
        </w:rPr>
        <w:t>responsible for waste collection and disposal, street cleansing</w:t>
      </w:r>
      <w:r w:rsidR="00D75ECC">
        <w:rPr>
          <w:rFonts w:ascii="Arial" w:hAnsi="Arial" w:cs="Arial"/>
          <w:sz w:val="24"/>
          <w:szCs w:val="24"/>
        </w:rPr>
        <w:t xml:space="preserve">, </w:t>
      </w:r>
      <w:r>
        <w:rPr>
          <w:rFonts w:ascii="Arial" w:hAnsi="Arial" w:cs="Arial"/>
          <w:sz w:val="24"/>
          <w:szCs w:val="24"/>
        </w:rPr>
        <w:t>environmental contracts</w:t>
      </w:r>
      <w:r w:rsidR="00EB24AD">
        <w:rPr>
          <w:rFonts w:ascii="Arial" w:hAnsi="Arial" w:cs="Arial"/>
          <w:sz w:val="24"/>
          <w:szCs w:val="24"/>
        </w:rPr>
        <w:t>,</w:t>
      </w:r>
      <w:r>
        <w:rPr>
          <w:rFonts w:ascii="Arial" w:hAnsi="Arial" w:cs="Arial"/>
          <w:sz w:val="24"/>
          <w:szCs w:val="24"/>
        </w:rPr>
        <w:t xml:space="preserve"> </w:t>
      </w:r>
      <w:r w:rsidR="00EB24AD">
        <w:rPr>
          <w:rFonts w:ascii="Arial" w:hAnsi="Arial" w:cs="Arial"/>
          <w:sz w:val="24"/>
          <w:szCs w:val="24"/>
        </w:rPr>
        <w:t>car parking</w:t>
      </w:r>
      <w:r w:rsidR="00D75ECC">
        <w:rPr>
          <w:rFonts w:ascii="Arial" w:hAnsi="Arial" w:cs="Arial"/>
          <w:sz w:val="24"/>
          <w:szCs w:val="24"/>
        </w:rPr>
        <w:t xml:space="preserve"> and enforcement</w:t>
      </w:r>
      <w:r>
        <w:rPr>
          <w:rFonts w:ascii="Arial" w:hAnsi="Arial" w:cs="Arial"/>
          <w:sz w:val="24"/>
          <w:szCs w:val="24"/>
        </w:rPr>
        <w:t xml:space="preserve">. </w:t>
      </w:r>
      <w:r w:rsidR="00874B28" w:rsidRPr="00874B28">
        <w:rPr>
          <w:rFonts w:ascii="Arial" w:hAnsi="Arial" w:cs="Arial"/>
          <w:iCs/>
          <w:sz w:val="24"/>
          <w:szCs w:val="24"/>
        </w:rPr>
        <w:t>The post holder will work with elected members, contractors and partners across Hampshire and further afield to deliver effective and efficient waste and recycling service and a comprehensive enforcement service. Initially the main focus of the role will be on the implementation of the governments Simpler Recycling agenda with regards to waste collection and disposal together with ensuring that the councils enforcement service is fit for purpose.</w:t>
      </w:r>
    </w:p>
    <w:p w14:paraId="057AEA6F" w14:textId="4342522D" w:rsidR="00F42B81" w:rsidRPr="006E7522" w:rsidRDefault="00F42B81" w:rsidP="00DB7B7C">
      <w:pPr>
        <w:spacing w:after="0" w:line="240" w:lineRule="auto"/>
        <w:jc w:val="both"/>
        <w:rPr>
          <w:rFonts w:ascii="Arial" w:hAnsi="Arial" w:cs="Arial"/>
          <w:sz w:val="24"/>
          <w:szCs w:val="24"/>
          <w:lang w:eastAsia="en-GB"/>
        </w:rPr>
      </w:pPr>
      <w:r w:rsidRPr="006E7522">
        <w:rPr>
          <w:rFonts w:ascii="Arial" w:hAnsi="Arial" w:cs="Arial"/>
          <w:sz w:val="24"/>
          <w:szCs w:val="24"/>
          <w:lang w:eastAsia="en-GB"/>
        </w:rPr>
        <w:t xml:space="preserve">As the </w:t>
      </w:r>
      <w:r w:rsidRPr="006E7522">
        <w:rPr>
          <w:rFonts w:ascii="Arial" w:hAnsi="Arial" w:cs="Arial"/>
          <w:sz w:val="24"/>
          <w:szCs w:val="24"/>
        </w:rPr>
        <w:t xml:space="preserve">Head of </w:t>
      </w:r>
      <w:r w:rsidR="00425B1D" w:rsidRPr="006E7522">
        <w:rPr>
          <w:rFonts w:ascii="Arial" w:hAnsi="Arial" w:cs="Arial"/>
          <w:sz w:val="24"/>
          <w:szCs w:val="24"/>
        </w:rPr>
        <w:t>Environmental services</w:t>
      </w:r>
      <w:r w:rsidR="00A40C99">
        <w:rPr>
          <w:rFonts w:ascii="Arial" w:hAnsi="Arial" w:cs="Arial"/>
          <w:sz w:val="24"/>
          <w:szCs w:val="24"/>
        </w:rPr>
        <w:t>:</w:t>
      </w:r>
      <w:r w:rsidRPr="006E7522">
        <w:rPr>
          <w:rFonts w:ascii="Arial" w:hAnsi="Arial" w:cs="Arial"/>
          <w:sz w:val="24"/>
          <w:szCs w:val="24"/>
          <w:lang w:eastAsia="en-GB"/>
        </w:rPr>
        <w:t xml:space="preserve"> </w:t>
      </w:r>
    </w:p>
    <w:p w14:paraId="578058C6" w14:textId="21ACA8F6" w:rsidR="00741419" w:rsidRDefault="00741419" w:rsidP="00DB7B7C">
      <w:pPr>
        <w:spacing w:before="40" w:after="0" w:line="240" w:lineRule="auto"/>
        <w:rPr>
          <w:rFonts w:ascii="Arial" w:hAnsi="Arial" w:cs="Arial"/>
          <w:sz w:val="24"/>
          <w:szCs w:val="24"/>
          <w:lang w:eastAsia="en-GB"/>
        </w:rPr>
      </w:pPr>
    </w:p>
    <w:p w14:paraId="77DAB922" w14:textId="47BD1314" w:rsidR="00E17202" w:rsidRPr="0045022E" w:rsidRDefault="00E17202" w:rsidP="00DB7B7C">
      <w:pPr>
        <w:spacing w:before="40" w:after="0" w:line="240" w:lineRule="auto"/>
        <w:rPr>
          <w:rFonts w:ascii="Arial" w:hAnsi="Arial" w:cs="Arial"/>
          <w:b/>
          <w:sz w:val="24"/>
          <w:szCs w:val="24"/>
          <w:lang w:eastAsia="en-GB"/>
        </w:rPr>
      </w:pPr>
      <w:r w:rsidRPr="0045022E">
        <w:rPr>
          <w:rFonts w:ascii="Arial" w:hAnsi="Arial" w:cs="Arial"/>
          <w:b/>
          <w:sz w:val="24"/>
          <w:szCs w:val="24"/>
          <w:lang w:eastAsia="en-GB"/>
        </w:rPr>
        <w:t>You will:</w:t>
      </w:r>
    </w:p>
    <w:p w14:paraId="71DA8376" w14:textId="450AE6F7" w:rsidR="00653CF3" w:rsidRDefault="00653CF3" w:rsidP="0045022E">
      <w:pPr>
        <w:spacing w:before="40" w:after="0" w:line="240" w:lineRule="auto"/>
        <w:jc w:val="both"/>
        <w:rPr>
          <w:rFonts w:ascii="Arial" w:hAnsi="Arial" w:cs="Arial"/>
          <w:sz w:val="24"/>
          <w:szCs w:val="24"/>
          <w:lang w:eastAsia="en-GB"/>
        </w:rPr>
      </w:pPr>
      <w:r w:rsidRPr="00E17202">
        <w:rPr>
          <w:rFonts w:ascii="Arial" w:hAnsi="Arial" w:cs="Arial"/>
          <w:sz w:val="24"/>
          <w:szCs w:val="24"/>
          <w:lang w:eastAsia="en-GB"/>
        </w:rPr>
        <w:t>Provide the strategic lead for a range of services including collections, assisted collections, contaminated bins, re-cycling, resident issues, street cleansing, provision and cleansing of public conveniences, recycling, and education, car parking and environmental enforcement</w:t>
      </w:r>
      <w:r w:rsidR="00A40C99">
        <w:rPr>
          <w:rFonts w:ascii="Arial" w:hAnsi="Arial" w:cs="Arial"/>
          <w:sz w:val="24"/>
          <w:szCs w:val="24"/>
          <w:lang w:eastAsia="en-GB"/>
        </w:rPr>
        <w:t xml:space="preserve"> in accordance with Council Policies and Procedures.</w:t>
      </w:r>
      <w:r w:rsidRPr="00E17202">
        <w:rPr>
          <w:rFonts w:ascii="Arial" w:hAnsi="Arial" w:cs="Arial"/>
          <w:sz w:val="24"/>
          <w:szCs w:val="24"/>
          <w:lang w:eastAsia="en-GB"/>
        </w:rPr>
        <w:t>.</w:t>
      </w:r>
      <w:r w:rsidRPr="00653CF3">
        <w:rPr>
          <w:rFonts w:ascii="Arial" w:hAnsi="Arial" w:cs="Arial"/>
          <w:sz w:val="24"/>
          <w:szCs w:val="24"/>
          <w:lang w:eastAsia="en-GB"/>
        </w:rPr>
        <w:t xml:space="preserve"> </w:t>
      </w:r>
    </w:p>
    <w:p w14:paraId="66F23668" w14:textId="77777777" w:rsidR="00653CF3" w:rsidRDefault="00653CF3" w:rsidP="00653CF3">
      <w:pPr>
        <w:spacing w:before="40" w:after="0" w:line="240" w:lineRule="auto"/>
        <w:rPr>
          <w:rFonts w:ascii="Arial" w:hAnsi="Arial" w:cs="Arial"/>
          <w:sz w:val="24"/>
          <w:szCs w:val="24"/>
          <w:lang w:eastAsia="en-GB"/>
        </w:rPr>
      </w:pPr>
    </w:p>
    <w:p w14:paraId="751E2D63" w14:textId="3B2145F3" w:rsidR="00120078" w:rsidRDefault="00A40C99" w:rsidP="0045022E">
      <w:pPr>
        <w:spacing w:before="40" w:after="0" w:line="240" w:lineRule="auto"/>
        <w:jc w:val="both"/>
        <w:rPr>
          <w:rFonts w:ascii="Arial" w:hAnsi="Arial" w:cs="Arial"/>
          <w:sz w:val="24"/>
          <w:szCs w:val="24"/>
          <w:lang w:eastAsia="en-GB"/>
        </w:rPr>
      </w:pPr>
      <w:r>
        <w:rPr>
          <w:rFonts w:ascii="Arial" w:hAnsi="Arial" w:cs="Arial"/>
          <w:sz w:val="24"/>
          <w:szCs w:val="24"/>
          <w:lang w:eastAsia="en-GB"/>
        </w:rPr>
        <w:t xml:space="preserve">Have strategic oversight of </w:t>
      </w:r>
      <w:r w:rsidR="00653CF3" w:rsidRPr="00E17202">
        <w:rPr>
          <w:rFonts w:ascii="Arial" w:hAnsi="Arial" w:cs="Arial"/>
          <w:sz w:val="24"/>
          <w:szCs w:val="24"/>
          <w:lang w:eastAsia="en-GB"/>
        </w:rPr>
        <w:t xml:space="preserve">the Business Support </w:t>
      </w:r>
      <w:r>
        <w:rPr>
          <w:rFonts w:ascii="Arial" w:hAnsi="Arial" w:cs="Arial"/>
          <w:sz w:val="24"/>
          <w:szCs w:val="24"/>
          <w:lang w:eastAsia="en-GB"/>
        </w:rPr>
        <w:t>function across the service t</w:t>
      </w:r>
      <w:r w:rsidR="00653CF3" w:rsidRPr="00E17202">
        <w:rPr>
          <w:rFonts w:ascii="Arial" w:hAnsi="Arial" w:cs="Arial"/>
          <w:sz w:val="24"/>
          <w:szCs w:val="24"/>
          <w:lang w:eastAsia="en-GB"/>
        </w:rPr>
        <w:t>o ensure the development of a customer services culture creating a responsive high quality and cost effective service for the community.</w:t>
      </w:r>
    </w:p>
    <w:p w14:paraId="21C0279A" w14:textId="77777777" w:rsidR="00741419" w:rsidRDefault="00741419" w:rsidP="00DB7B7C">
      <w:pPr>
        <w:spacing w:after="0" w:line="240" w:lineRule="auto"/>
        <w:jc w:val="both"/>
        <w:rPr>
          <w:rFonts w:ascii="Arial" w:hAnsi="Arial" w:cs="Arial"/>
          <w:sz w:val="24"/>
          <w:szCs w:val="24"/>
          <w:lang w:eastAsia="en-GB"/>
        </w:rPr>
      </w:pPr>
    </w:p>
    <w:p w14:paraId="63BC0381" w14:textId="7A5DC3CD" w:rsidR="00DB7B7C" w:rsidRDefault="00E17202" w:rsidP="0045022E">
      <w:pPr>
        <w:spacing w:after="0" w:line="240" w:lineRule="auto"/>
        <w:jc w:val="both"/>
        <w:rPr>
          <w:rFonts w:ascii="Arial" w:hAnsi="Arial" w:cs="Arial"/>
          <w:sz w:val="24"/>
          <w:szCs w:val="24"/>
          <w:lang w:eastAsia="en-GB"/>
        </w:rPr>
      </w:pPr>
      <w:r>
        <w:rPr>
          <w:rFonts w:ascii="Arial" w:hAnsi="Arial" w:cs="Arial"/>
          <w:sz w:val="24"/>
          <w:szCs w:val="24"/>
          <w:lang w:eastAsia="en-GB"/>
        </w:rPr>
        <w:t>Mana</w:t>
      </w:r>
      <w:r w:rsidR="00741419" w:rsidRPr="006E7522">
        <w:rPr>
          <w:rFonts w:ascii="Arial" w:hAnsi="Arial" w:cs="Arial"/>
          <w:sz w:val="24"/>
          <w:szCs w:val="24"/>
          <w:lang w:eastAsia="en-GB"/>
        </w:rPr>
        <w:t>ge str</w:t>
      </w:r>
      <w:r w:rsidR="00741419">
        <w:rPr>
          <w:rFonts w:ascii="Arial" w:hAnsi="Arial" w:cs="Arial"/>
          <w:sz w:val="24"/>
          <w:szCs w:val="24"/>
          <w:lang w:eastAsia="en-GB"/>
        </w:rPr>
        <w:t xml:space="preserve">ategic contracts for waste collection </w:t>
      </w:r>
      <w:r w:rsidR="00741419" w:rsidRPr="006E7522">
        <w:rPr>
          <w:rFonts w:ascii="Arial" w:hAnsi="Arial" w:cs="Arial"/>
          <w:sz w:val="24"/>
          <w:szCs w:val="24"/>
          <w:lang w:eastAsia="en-GB"/>
        </w:rPr>
        <w:t>and work closely with contract partners including the teams at Hampshire C</w:t>
      </w:r>
      <w:r w:rsidR="00676B39">
        <w:rPr>
          <w:rFonts w:ascii="Arial" w:hAnsi="Arial" w:cs="Arial"/>
          <w:sz w:val="24"/>
          <w:szCs w:val="24"/>
          <w:lang w:eastAsia="en-GB"/>
        </w:rPr>
        <w:t xml:space="preserve">ounty </w:t>
      </w:r>
      <w:r w:rsidR="00741419" w:rsidRPr="006E7522">
        <w:rPr>
          <w:rFonts w:ascii="Arial" w:hAnsi="Arial" w:cs="Arial"/>
          <w:sz w:val="24"/>
          <w:szCs w:val="24"/>
          <w:lang w:eastAsia="en-GB"/>
        </w:rPr>
        <w:t>C</w:t>
      </w:r>
      <w:r w:rsidR="00676B39">
        <w:rPr>
          <w:rFonts w:ascii="Arial" w:hAnsi="Arial" w:cs="Arial"/>
          <w:sz w:val="24"/>
          <w:szCs w:val="24"/>
          <w:lang w:eastAsia="en-GB"/>
        </w:rPr>
        <w:t>ouncil</w:t>
      </w:r>
      <w:r w:rsidR="00741419" w:rsidRPr="006E7522">
        <w:rPr>
          <w:rFonts w:ascii="Arial" w:hAnsi="Arial" w:cs="Arial"/>
          <w:sz w:val="24"/>
          <w:szCs w:val="24"/>
          <w:lang w:eastAsia="en-GB"/>
        </w:rPr>
        <w:t xml:space="preserve"> and Project Integra.  </w:t>
      </w:r>
    </w:p>
    <w:p w14:paraId="3EDF4D6C" w14:textId="77777777" w:rsidR="00DB7B7C" w:rsidRDefault="00DB7B7C" w:rsidP="0045022E">
      <w:pPr>
        <w:spacing w:after="0" w:line="240" w:lineRule="auto"/>
        <w:jc w:val="both"/>
        <w:rPr>
          <w:rFonts w:ascii="Arial" w:hAnsi="Arial" w:cs="Arial"/>
          <w:sz w:val="24"/>
          <w:szCs w:val="24"/>
          <w:lang w:eastAsia="en-GB"/>
        </w:rPr>
      </w:pPr>
    </w:p>
    <w:p w14:paraId="17A9EEBF" w14:textId="3744EA28" w:rsidR="00F42B81" w:rsidRDefault="00E17202" w:rsidP="0045022E">
      <w:pPr>
        <w:spacing w:after="0" w:line="240" w:lineRule="auto"/>
        <w:jc w:val="both"/>
        <w:rPr>
          <w:rFonts w:ascii="Arial" w:hAnsi="Arial" w:cs="Arial"/>
          <w:sz w:val="24"/>
          <w:szCs w:val="24"/>
          <w:lang w:eastAsia="en-GB"/>
        </w:rPr>
      </w:pPr>
      <w:r>
        <w:rPr>
          <w:rFonts w:ascii="Arial" w:hAnsi="Arial" w:cs="Arial"/>
          <w:sz w:val="24"/>
          <w:szCs w:val="24"/>
          <w:lang w:eastAsia="en-GB"/>
        </w:rPr>
        <w:t>P</w:t>
      </w:r>
      <w:r w:rsidR="00F42B81" w:rsidRPr="006E7522">
        <w:rPr>
          <w:rFonts w:ascii="Arial" w:hAnsi="Arial" w:cs="Arial"/>
          <w:sz w:val="24"/>
          <w:szCs w:val="24"/>
          <w:lang w:eastAsia="en-GB"/>
        </w:rPr>
        <w:t xml:space="preserve">lay a key role in the development of new infrastructure to deliver waste services as </w:t>
      </w:r>
      <w:r w:rsidR="00425B1D" w:rsidRPr="006E7522">
        <w:rPr>
          <w:rFonts w:ascii="Arial" w:hAnsi="Arial" w:cs="Arial"/>
          <w:sz w:val="24"/>
          <w:szCs w:val="24"/>
          <w:lang w:eastAsia="en-GB"/>
        </w:rPr>
        <w:t>legislative requirements change and develop</w:t>
      </w:r>
      <w:r w:rsidR="00F73EA9">
        <w:rPr>
          <w:rFonts w:ascii="Arial" w:hAnsi="Arial" w:cs="Arial"/>
          <w:sz w:val="24"/>
          <w:szCs w:val="24"/>
          <w:lang w:eastAsia="en-GB"/>
        </w:rPr>
        <w:t>, including implementation of kerbside food collections</w:t>
      </w:r>
      <w:r w:rsidR="00425B1D" w:rsidRPr="006E7522">
        <w:rPr>
          <w:rFonts w:ascii="Arial" w:hAnsi="Arial" w:cs="Arial"/>
          <w:sz w:val="24"/>
          <w:szCs w:val="24"/>
          <w:lang w:eastAsia="en-GB"/>
        </w:rPr>
        <w:t xml:space="preserve">, </w:t>
      </w:r>
      <w:r w:rsidR="00C84649">
        <w:rPr>
          <w:rFonts w:ascii="Arial" w:hAnsi="Arial" w:cs="Arial"/>
          <w:sz w:val="24"/>
          <w:szCs w:val="24"/>
          <w:lang w:eastAsia="en-GB"/>
        </w:rPr>
        <w:t xml:space="preserve">simpler re-cycling, </w:t>
      </w:r>
      <w:r w:rsidR="00741419">
        <w:rPr>
          <w:rFonts w:ascii="Arial" w:hAnsi="Arial" w:cs="Arial"/>
          <w:sz w:val="24"/>
          <w:szCs w:val="24"/>
          <w:lang w:eastAsia="en-GB"/>
        </w:rPr>
        <w:t xml:space="preserve">and Extended Producer Responsibility scheme, </w:t>
      </w:r>
      <w:r w:rsidR="00425B1D" w:rsidRPr="006E7522">
        <w:rPr>
          <w:rFonts w:ascii="Arial" w:hAnsi="Arial" w:cs="Arial"/>
          <w:sz w:val="24"/>
          <w:szCs w:val="24"/>
          <w:lang w:eastAsia="en-GB"/>
        </w:rPr>
        <w:t>this includes procuring and managing new contracts.</w:t>
      </w:r>
    </w:p>
    <w:p w14:paraId="6D38C5F0" w14:textId="77777777" w:rsidR="00741419" w:rsidRPr="006E7522" w:rsidRDefault="00741419" w:rsidP="0045022E">
      <w:pPr>
        <w:spacing w:before="40" w:after="0" w:line="240" w:lineRule="auto"/>
        <w:jc w:val="both"/>
        <w:rPr>
          <w:rFonts w:ascii="Arial" w:hAnsi="Arial" w:cs="Arial"/>
          <w:sz w:val="24"/>
          <w:szCs w:val="24"/>
          <w:lang w:eastAsia="en-GB"/>
        </w:rPr>
      </w:pPr>
    </w:p>
    <w:p w14:paraId="360E7D00" w14:textId="384336EB" w:rsidR="00120078" w:rsidRDefault="00E17202" w:rsidP="0045022E">
      <w:pPr>
        <w:spacing w:before="40" w:after="40" w:line="240" w:lineRule="auto"/>
        <w:jc w:val="both"/>
        <w:rPr>
          <w:rFonts w:ascii="Arial" w:hAnsi="Arial" w:cs="Arial"/>
          <w:sz w:val="24"/>
          <w:szCs w:val="24"/>
          <w:lang w:eastAsia="en-GB"/>
        </w:rPr>
      </w:pPr>
      <w:r>
        <w:rPr>
          <w:rFonts w:ascii="Arial" w:hAnsi="Arial" w:cs="Arial"/>
          <w:sz w:val="24"/>
          <w:szCs w:val="24"/>
          <w:lang w:eastAsia="en-GB"/>
        </w:rPr>
        <w:t>M</w:t>
      </w:r>
      <w:r w:rsidR="00F42B81" w:rsidRPr="006E7522">
        <w:rPr>
          <w:rFonts w:ascii="Arial" w:hAnsi="Arial" w:cs="Arial"/>
          <w:sz w:val="24"/>
          <w:szCs w:val="24"/>
          <w:lang w:eastAsia="en-GB"/>
        </w:rPr>
        <w:t xml:space="preserve">anage projects to reduce waste, and ensure continuous improvement </w:t>
      </w:r>
      <w:r w:rsidR="00120078">
        <w:rPr>
          <w:rFonts w:ascii="Arial" w:hAnsi="Arial" w:cs="Arial"/>
          <w:sz w:val="24"/>
          <w:szCs w:val="24"/>
          <w:lang w:eastAsia="en-GB"/>
        </w:rPr>
        <w:t>for waste services in Gosport</w:t>
      </w:r>
      <w:r w:rsidR="00741419">
        <w:rPr>
          <w:rFonts w:ascii="Arial" w:hAnsi="Arial" w:cs="Arial"/>
          <w:sz w:val="24"/>
          <w:szCs w:val="24"/>
          <w:lang w:eastAsia="en-GB"/>
        </w:rPr>
        <w:t xml:space="preserve"> </w:t>
      </w:r>
      <w:r w:rsidR="00F42B81" w:rsidRPr="006E7522">
        <w:rPr>
          <w:rFonts w:ascii="Arial" w:hAnsi="Arial" w:cs="Arial"/>
          <w:sz w:val="24"/>
          <w:szCs w:val="24"/>
          <w:lang w:eastAsia="en-GB"/>
        </w:rPr>
        <w:t xml:space="preserve">to support the Councils aim to be </w:t>
      </w:r>
      <w:r w:rsidR="00F73EA9">
        <w:rPr>
          <w:rFonts w:ascii="Arial" w:hAnsi="Arial" w:cs="Arial"/>
          <w:sz w:val="24"/>
          <w:szCs w:val="24"/>
          <w:lang w:eastAsia="en-GB"/>
        </w:rPr>
        <w:t>net-zero</w:t>
      </w:r>
      <w:r w:rsidR="00F42B81" w:rsidRPr="006E7522">
        <w:rPr>
          <w:rFonts w:ascii="Arial" w:hAnsi="Arial" w:cs="Arial"/>
          <w:sz w:val="24"/>
          <w:szCs w:val="24"/>
          <w:lang w:eastAsia="en-GB"/>
        </w:rPr>
        <w:t xml:space="preserve"> by 20</w:t>
      </w:r>
      <w:r w:rsidR="00F73EA9">
        <w:rPr>
          <w:rFonts w:ascii="Arial" w:hAnsi="Arial" w:cs="Arial"/>
          <w:sz w:val="24"/>
          <w:szCs w:val="24"/>
          <w:lang w:eastAsia="en-GB"/>
        </w:rPr>
        <w:t>50</w:t>
      </w:r>
      <w:r w:rsidR="00F42B81" w:rsidRPr="006E7522">
        <w:rPr>
          <w:rFonts w:ascii="Arial" w:hAnsi="Arial" w:cs="Arial"/>
          <w:sz w:val="24"/>
          <w:szCs w:val="24"/>
          <w:lang w:eastAsia="en-GB"/>
        </w:rPr>
        <w:t>.</w:t>
      </w:r>
      <w:r w:rsidR="00907FBE">
        <w:rPr>
          <w:rFonts w:ascii="Arial" w:hAnsi="Arial" w:cs="Arial"/>
          <w:sz w:val="24"/>
          <w:szCs w:val="24"/>
          <w:lang w:eastAsia="en-GB"/>
        </w:rPr>
        <w:t xml:space="preserve"> </w:t>
      </w:r>
    </w:p>
    <w:p w14:paraId="64DE49BB" w14:textId="77777777" w:rsidR="00907FBE" w:rsidRDefault="00907FBE" w:rsidP="0045022E">
      <w:pPr>
        <w:spacing w:before="40" w:after="40" w:line="240" w:lineRule="auto"/>
        <w:jc w:val="both"/>
        <w:rPr>
          <w:rFonts w:ascii="Arial" w:hAnsi="Arial" w:cs="Arial"/>
          <w:sz w:val="24"/>
          <w:szCs w:val="24"/>
          <w:lang w:eastAsia="en-GB"/>
        </w:rPr>
      </w:pPr>
    </w:p>
    <w:p w14:paraId="3EBF77E1" w14:textId="7AEB36E8" w:rsidR="00907FBE" w:rsidRDefault="00E17202" w:rsidP="0045022E">
      <w:pPr>
        <w:spacing w:before="40" w:after="40" w:line="240" w:lineRule="auto"/>
        <w:jc w:val="both"/>
        <w:rPr>
          <w:rFonts w:ascii="Arial" w:hAnsi="Arial" w:cs="Arial"/>
          <w:sz w:val="24"/>
          <w:szCs w:val="24"/>
          <w:lang w:eastAsia="en-GB"/>
        </w:rPr>
      </w:pPr>
      <w:r>
        <w:rPr>
          <w:rFonts w:ascii="Arial" w:hAnsi="Arial" w:cs="Arial"/>
          <w:sz w:val="24"/>
          <w:szCs w:val="24"/>
          <w:lang w:eastAsia="en-GB"/>
        </w:rPr>
        <w:lastRenderedPageBreak/>
        <w:t>D</w:t>
      </w:r>
      <w:r w:rsidR="00907FBE">
        <w:rPr>
          <w:rFonts w:ascii="Arial" w:hAnsi="Arial" w:cs="Arial"/>
          <w:sz w:val="24"/>
          <w:szCs w:val="24"/>
          <w:lang w:eastAsia="en-GB"/>
        </w:rPr>
        <w:t>evelop a customer service culture creating a responsive high quality and cost effective service for the communit</w:t>
      </w:r>
      <w:r w:rsidR="00F217D6">
        <w:rPr>
          <w:rFonts w:ascii="Arial" w:hAnsi="Arial" w:cs="Arial"/>
          <w:sz w:val="24"/>
          <w:szCs w:val="24"/>
          <w:lang w:eastAsia="en-GB"/>
        </w:rPr>
        <w:t xml:space="preserve">y </w:t>
      </w:r>
      <w:r w:rsidR="00F217D6" w:rsidRPr="00E17202">
        <w:rPr>
          <w:rFonts w:ascii="Arial" w:hAnsi="Arial" w:cs="Arial"/>
          <w:sz w:val="24"/>
          <w:szCs w:val="24"/>
          <w:lang w:eastAsia="en-GB"/>
        </w:rPr>
        <w:t xml:space="preserve">and oversee </w:t>
      </w:r>
      <w:r w:rsidR="00F217D6" w:rsidRPr="001B0588">
        <w:rPr>
          <w:rFonts w:ascii="Arial" w:hAnsi="Arial" w:cs="Arial"/>
          <w:sz w:val="24"/>
          <w:szCs w:val="24"/>
          <w:lang w:eastAsia="en-GB"/>
        </w:rPr>
        <w:t xml:space="preserve">projects such as car park resurfacing and </w:t>
      </w:r>
      <w:r w:rsidR="00997E5F" w:rsidRPr="001B0588">
        <w:rPr>
          <w:rFonts w:ascii="Arial" w:hAnsi="Arial" w:cs="Arial"/>
          <w:sz w:val="24"/>
          <w:szCs w:val="24"/>
          <w:lang w:eastAsia="en-GB"/>
        </w:rPr>
        <w:t>parking payment machine replacement including cashless parking</w:t>
      </w:r>
      <w:r w:rsidR="00907FBE" w:rsidRPr="001B0588">
        <w:rPr>
          <w:rFonts w:ascii="Arial" w:hAnsi="Arial" w:cs="Arial"/>
          <w:sz w:val="24"/>
          <w:szCs w:val="24"/>
          <w:lang w:eastAsia="en-GB"/>
        </w:rPr>
        <w:t>.</w:t>
      </w:r>
    </w:p>
    <w:p w14:paraId="5266D09F" w14:textId="77777777" w:rsidR="006F42DD" w:rsidRDefault="006F42DD" w:rsidP="0045022E">
      <w:pPr>
        <w:spacing w:before="40" w:after="40" w:line="240" w:lineRule="auto"/>
        <w:jc w:val="both"/>
        <w:rPr>
          <w:rFonts w:ascii="Arial" w:hAnsi="Arial" w:cs="Arial"/>
          <w:sz w:val="24"/>
          <w:szCs w:val="24"/>
          <w:lang w:eastAsia="en-GB"/>
        </w:rPr>
      </w:pPr>
    </w:p>
    <w:p w14:paraId="4D5E5474" w14:textId="059B59CE" w:rsidR="006F42DD" w:rsidRDefault="00E17202" w:rsidP="0045022E">
      <w:pPr>
        <w:spacing w:before="40" w:after="40" w:line="240" w:lineRule="auto"/>
        <w:jc w:val="both"/>
        <w:rPr>
          <w:rFonts w:ascii="Arial" w:hAnsi="Arial" w:cs="Arial"/>
          <w:sz w:val="24"/>
          <w:szCs w:val="24"/>
          <w:lang w:eastAsia="en-GB"/>
        </w:rPr>
      </w:pPr>
      <w:r>
        <w:rPr>
          <w:rFonts w:ascii="Arial" w:hAnsi="Arial" w:cs="Arial"/>
          <w:sz w:val="24"/>
          <w:szCs w:val="24"/>
          <w:lang w:eastAsia="en-GB"/>
        </w:rPr>
        <w:t>L</w:t>
      </w:r>
      <w:r w:rsidR="006F42DD">
        <w:rPr>
          <w:rFonts w:ascii="Arial" w:hAnsi="Arial" w:cs="Arial"/>
          <w:sz w:val="24"/>
          <w:szCs w:val="24"/>
          <w:lang w:eastAsia="en-GB"/>
        </w:rPr>
        <w:t xml:space="preserve">ead and ensure the motivation and well-being of employees and ensure employees </w:t>
      </w:r>
      <w:r w:rsidR="0075333B">
        <w:rPr>
          <w:rFonts w:ascii="Arial" w:hAnsi="Arial" w:cs="Arial"/>
          <w:sz w:val="24"/>
          <w:szCs w:val="24"/>
          <w:lang w:eastAsia="en-GB"/>
        </w:rPr>
        <w:t>are managed in accordance with s</w:t>
      </w:r>
      <w:r w:rsidR="006F42DD">
        <w:rPr>
          <w:rFonts w:ascii="Arial" w:hAnsi="Arial" w:cs="Arial"/>
          <w:sz w:val="24"/>
          <w:szCs w:val="24"/>
          <w:lang w:eastAsia="en-GB"/>
        </w:rPr>
        <w:t>tatutory requirements and the Council’s HR policies and procedures.</w:t>
      </w:r>
    </w:p>
    <w:p w14:paraId="36DAC72C" w14:textId="77777777" w:rsidR="006F42DD" w:rsidRDefault="006F42DD" w:rsidP="0045022E">
      <w:pPr>
        <w:spacing w:before="40" w:after="40" w:line="240" w:lineRule="auto"/>
        <w:jc w:val="both"/>
        <w:rPr>
          <w:rFonts w:ascii="Arial" w:hAnsi="Arial" w:cs="Arial"/>
          <w:sz w:val="24"/>
          <w:szCs w:val="24"/>
          <w:lang w:eastAsia="en-GB"/>
        </w:rPr>
      </w:pPr>
    </w:p>
    <w:p w14:paraId="0217C572" w14:textId="5FA3BE35" w:rsidR="00F42B81" w:rsidRDefault="00E17202" w:rsidP="0045022E">
      <w:pPr>
        <w:spacing w:line="240" w:lineRule="auto"/>
        <w:jc w:val="both"/>
        <w:rPr>
          <w:rFonts w:ascii="Arial" w:hAnsi="Arial" w:cs="Arial"/>
          <w:sz w:val="24"/>
          <w:szCs w:val="24"/>
          <w:lang w:eastAsia="en-GB"/>
        </w:rPr>
      </w:pPr>
      <w:r>
        <w:rPr>
          <w:rFonts w:ascii="Arial" w:hAnsi="Arial" w:cs="Arial"/>
          <w:sz w:val="24"/>
          <w:szCs w:val="24"/>
          <w:lang w:eastAsia="en-GB"/>
        </w:rPr>
        <w:t>M</w:t>
      </w:r>
      <w:r w:rsidR="00F42B81" w:rsidRPr="006E7522">
        <w:rPr>
          <w:rFonts w:ascii="Arial" w:hAnsi="Arial" w:cs="Arial"/>
          <w:sz w:val="24"/>
          <w:szCs w:val="24"/>
          <w:lang w:eastAsia="en-GB"/>
        </w:rPr>
        <w:t>anage a substantial budget and be required to identify opportunities for further service developments, improvements, expenditure reduction and possible income streams, both corporately, with partners and across existing services.</w:t>
      </w:r>
    </w:p>
    <w:p w14:paraId="64FE4D73" w14:textId="00314304" w:rsidR="00120078" w:rsidRDefault="00E17202" w:rsidP="0045022E">
      <w:pPr>
        <w:spacing w:line="240" w:lineRule="auto"/>
        <w:jc w:val="both"/>
        <w:rPr>
          <w:rFonts w:ascii="Arial" w:hAnsi="Arial" w:cs="Arial"/>
          <w:sz w:val="24"/>
          <w:szCs w:val="24"/>
          <w:lang w:eastAsia="en-GB"/>
        </w:rPr>
      </w:pPr>
      <w:r>
        <w:rPr>
          <w:rFonts w:ascii="Arial" w:hAnsi="Arial" w:cs="Arial"/>
          <w:sz w:val="24"/>
          <w:szCs w:val="24"/>
          <w:lang w:eastAsia="en-GB"/>
        </w:rPr>
        <w:t>W</w:t>
      </w:r>
      <w:r w:rsidR="00120078">
        <w:rPr>
          <w:rFonts w:ascii="Arial" w:hAnsi="Arial" w:cs="Arial"/>
          <w:sz w:val="24"/>
          <w:szCs w:val="24"/>
          <w:lang w:eastAsia="en-GB"/>
        </w:rPr>
        <w:t>ork closely with Members and Senior Officers to deliver the adminis</w:t>
      </w:r>
      <w:r w:rsidR="00EA021D">
        <w:rPr>
          <w:rFonts w:ascii="Arial" w:hAnsi="Arial" w:cs="Arial"/>
          <w:sz w:val="24"/>
          <w:szCs w:val="24"/>
          <w:lang w:eastAsia="en-GB"/>
        </w:rPr>
        <w:t xml:space="preserve">trations </w:t>
      </w:r>
      <w:r w:rsidR="00B11091">
        <w:rPr>
          <w:rFonts w:ascii="Arial" w:hAnsi="Arial" w:cs="Arial"/>
          <w:sz w:val="24"/>
          <w:szCs w:val="24"/>
          <w:lang w:eastAsia="en-GB"/>
        </w:rPr>
        <w:t>priorities and</w:t>
      </w:r>
      <w:r w:rsidR="00EA021D">
        <w:rPr>
          <w:rFonts w:ascii="Arial" w:hAnsi="Arial" w:cs="Arial"/>
          <w:sz w:val="24"/>
          <w:szCs w:val="24"/>
          <w:lang w:eastAsia="en-GB"/>
        </w:rPr>
        <w:t xml:space="preserve"> ensure our corporate priority of “Making Gosport a cleaner and greener place to live work and visit” is met.</w:t>
      </w:r>
    </w:p>
    <w:p w14:paraId="0AEE26F9" w14:textId="132CD926" w:rsidR="00EA021D" w:rsidRDefault="00E17202" w:rsidP="0045022E">
      <w:pPr>
        <w:spacing w:line="240" w:lineRule="auto"/>
        <w:jc w:val="both"/>
        <w:rPr>
          <w:rFonts w:ascii="Arial" w:hAnsi="Arial" w:cs="Arial"/>
          <w:sz w:val="24"/>
          <w:szCs w:val="24"/>
          <w:lang w:eastAsia="en-GB"/>
        </w:rPr>
      </w:pPr>
      <w:r>
        <w:rPr>
          <w:rFonts w:ascii="Arial" w:hAnsi="Arial" w:cs="Arial"/>
          <w:sz w:val="24"/>
          <w:szCs w:val="24"/>
          <w:lang w:eastAsia="en-GB"/>
        </w:rPr>
        <w:t>M</w:t>
      </w:r>
      <w:r w:rsidR="00EA021D">
        <w:rPr>
          <w:rFonts w:ascii="Arial" w:hAnsi="Arial" w:cs="Arial"/>
          <w:sz w:val="24"/>
          <w:szCs w:val="24"/>
          <w:lang w:eastAsia="en-GB"/>
        </w:rPr>
        <w:t>anage the Community Skips scheme.</w:t>
      </w:r>
    </w:p>
    <w:p w14:paraId="6D59E20A" w14:textId="7A2D3A61" w:rsidR="00DB7B7C" w:rsidRDefault="00E17202" w:rsidP="0045022E">
      <w:pPr>
        <w:spacing w:line="240" w:lineRule="auto"/>
        <w:jc w:val="both"/>
        <w:rPr>
          <w:rFonts w:ascii="Arial" w:hAnsi="Arial" w:cs="Arial"/>
          <w:sz w:val="24"/>
          <w:szCs w:val="24"/>
          <w:lang w:eastAsia="en-GB"/>
        </w:rPr>
      </w:pPr>
      <w:r w:rsidRPr="00E17202">
        <w:rPr>
          <w:rFonts w:ascii="Arial" w:hAnsi="Arial" w:cs="Arial"/>
          <w:sz w:val="24"/>
          <w:szCs w:val="24"/>
          <w:lang w:eastAsia="en-GB"/>
        </w:rPr>
        <w:t>D</w:t>
      </w:r>
      <w:r w:rsidR="00DB7B7C" w:rsidRPr="00E17202">
        <w:rPr>
          <w:rFonts w:ascii="Arial" w:hAnsi="Arial" w:cs="Arial"/>
          <w:sz w:val="24"/>
          <w:szCs w:val="24"/>
          <w:lang w:eastAsia="en-GB"/>
        </w:rPr>
        <w:t>eputise for the Deputy Chief Executive within your legislative area and cover for other senior managers when required.</w:t>
      </w:r>
    </w:p>
    <w:p w14:paraId="2C4193B1" w14:textId="3A5D527A" w:rsidR="00EA021D" w:rsidRDefault="00E17202" w:rsidP="0045022E">
      <w:pPr>
        <w:spacing w:line="240" w:lineRule="auto"/>
        <w:jc w:val="both"/>
        <w:rPr>
          <w:rFonts w:ascii="Arial" w:hAnsi="Arial" w:cs="Arial"/>
          <w:sz w:val="24"/>
          <w:szCs w:val="24"/>
          <w:lang w:eastAsia="en-GB"/>
        </w:rPr>
      </w:pPr>
      <w:r>
        <w:rPr>
          <w:rFonts w:ascii="Arial" w:hAnsi="Arial" w:cs="Arial"/>
          <w:sz w:val="24"/>
          <w:szCs w:val="24"/>
          <w:lang w:eastAsia="en-GB"/>
        </w:rPr>
        <w:t>S</w:t>
      </w:r>
      <w:r w:rsidR="00EA021D">
        <w:rPr>
          <w:rFonts w:ascii="Arial" w:hAnsi="Arial" w:cs="Arial"/>
          <w:sz w:val="24"/>
          <w:szCs w:val="24"/>
          <w:lang w:eastAsia="en-GB"/>
        </w:rPr>
        <w:t>upport the wider management team with corporate responsibilities and provide senior officer cover for emergency situations.</w:t>
      </w:r>
    </w:p>
    <w:p w14:paraId="6ACBC317" w14:textId="798CE7DF" w:rsidR="00997E5F" w:rsidRPr="006E7522" w:rsidRDefault="00E17202" w:rsidP="0045022E">
      <w:pPr>
        <w:spacing w:line="240" w:lineRule="auto"/>
        <w:jc w:val="both"/>
        <w:rPr>
          <w:rFonts w:ascii="Arial" w:hAnsi="Arial" w:cs="Arial"/>
          <w:sz w:val="24"/>
          <w:szCs w:val="24"/>
          <w:lang w:eastAsia="en-GB"/>
        </w:rPr>
      </w:pPr>
      <w:r w:rsidRPr="00E17202">
        <w:rPr>
          <w:rFonts w:ascii="Arial" w:hAnsi="Arial" w:cs="Arial"/>
          <w:sz w:val="24"/>
          <w:szCs w:val="24"/>
          <w:lang w:eastAsia="en-GB"/>
        </w:rPr>
        <w:t xml:space="preserve">Responsibility </w:t>
      </w:r>
      <w:r w:rsidR="00997E5F" w:rsidRPr="00E17202">
        <w:rPr>
          <w:rFonts w:ascii="Arial" w:hAnsi="Arial" w:cs="Arial"/>
          <w:sz w:val="24"/>
          <w:szCs w:val="24"/>
          <w:lang w:eastAsia="en-GB"/>
        </w:rPr>
        <w:t>for ensuring Data protection Impact assessments are up to date.</w:t>
      </w:r>
    </w:p>
    <w:p w14:paraId="26DB260C" w14:textId="77777777" w:rsidR="00B42331" w:rsidRDefault="00B42331">
      <w:pPr>
        <w:rPr>
          <w:rFonts w:ascii="Arial" w:hAnsi="Arial" w:cs="Arial"/>
          <w:b/>
          <w:sz w:val="24"/>
          <w:szCs w:val="24"/>
        </w:rPr>
      </w:pPr>
      <w:r w:rsidRPr="006E7522">
        <w:rPr>
          <w:rFonts w:ascii="Arial" w:hAnsi="Arial" w:cs="Arial"/>
          <w:b/>
          <w:sz w:val="24"/>
          <w:szCs w:val="24"/>
        </w:rPr>
        <w:t>Who is the person?</w:t>
      </w:r>
    </w:p>
    <w:p w14:paraId="404F545B" w14:textId="77777777" w:rsidR="00997E5F" w:rsidRDefault="00997E5F"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1B0588">
        <w:rPr>
          <w:rFonts w:ascii="Arial" w:hAnsi="Arial" w:cs="Arial"/>
          <w:sz w:val="24"/>
          <w:szCs w:val="24"/>
        </w:rPr>
        <w:t>Extensive experience in Environmental Services and or Enforcement</w:t>
      </w:r>
    </w:p>
    <w:p w14:paraId="1B27A463" w14:textId="77777777" w:rsidR="00EA021D" w:rsidRPr="00EA021D" w:rsidRDefault="00F14056" w:rsidP="0045022E">
      <w:pPr>
        <w:pStyle w:val="Header"/>
        <w:tabs>
          <w:tab w:val="clear" w:pos="4513"/>
          <w:tab w:val="clear" w:pos="9026"/>
          <w:tab w:val="center" w:pos="4153"/>
          <w:tab w:val="right" w:pos="8306"/>
        </w:tabs>
        <w:spacing w:before="120" w:after="120"/>
        <w:jc w:val="both"/>
        <w:rPr>
          <w:rFonts w:ascii="Arial" w:hAnsi="Arial" w:cs="Arial"/>
          <w:sz w:val="24"/>
          <w:szCs w:val="24"/>
        </w:rPr>
      </w:pPr>
      <w:r>
        <w:rPr>
          <w:rFonts w:ascii="Arial" w:hAnsi="Arial" w:cs="Arial"/>
          <w:sz w:val="24"/>
          <w:szCs w:val="24"/>
        </w:rPr>
        <w:t>E</w:t>
      </w:r>
      <w:r w:rsidR="00EA021D" w:rsidRPr="00EA021D">
        <w:rPr>
          <w:rFonts w:ascii="Arial" w:hAnsi="Arial" w:cs="Arial"/>
          <w:sz w:val="24"/>
          <w:szCs w:val="24"/>
        </w:rPr>
        <w:t xml:space="preserve">xperience of delivering services dealing with often complex issues and multiple partners influence and responsibility. </w:t>
      </w:r>
    </w:p>
    <w:p w14:paraId="5ADA326B" w14:textId="77777777" w:rsid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Have good knowledge of Waste Regulations</w:t>
      </w:r>
      <w:r w:rsidR="00474516">
        <w:rPr>
          <w:rFonts w:ascii="Arial" w:hAnsi="Arial" w:cs="Arial"/>
          <w:sz w:val="24"/>
          <w:szCs w:val="24"/>
        </w:rPr>
        <w:t>, the</w:t>
      </w:r>
      <w:r w:rsidRPr="00EA021D">
        <w:rPr>
          <w:rFonts w:ascii="Arial" w:hAnsi="Arial" w:cs="Arial"/>
          <w:sz w:val="24"/>
          <w:szCs w:val="24"/>
        </w:rPr>
        <w:t xml:space="preserve"> requireme</w:t>
      </w:r>
      <w:r w:rsidR="00474516">
        <w:rPr>
          <w:rFonts w:ascii="Arial" w:hAnsi="Arial" w:cs="Arial"/>
          <w:sz w:val="24"/>
          <w:szCs w:val="24"/>
        </w:rPr>
        <w:t>nts of the Environment Act 2021</w:t>
      </w:r>
      <w:r w:rsidR="006F42DD">
        <w:rPr>
          <w:rFonts w:ascii="Arial" w:hAnsi="Arial" w:cs="Arial"/>
          <w:sz w:val="24"/>
          <w:szCs w:val="24"/>
        </w:rPr>
        <w:t>,</w:t>
      </w:r>
      <w:r w:rsidR="00474516">
        <w:rPr>
          <w:rFonts w:ascii="Arial" w:hAnsi="Arial" w:cs="Arial"/>
          <w:sz w:val="24"/>
          <w:szCs w:val="24"/>
        </w:rPr>
        <w:t xml:space="preserve"> new emerging </w:t>
      </w:r>
      <w:r w:rsidR="006F42DD">
        <w:rPr>
          <w:rFonts w:ascii="Arial" w:hAnsi="Arial" w:cs="Arial"/>
          <w:sz w:val="24"/>
          <w:szCs w:val="24"/>
        </w:rPr>
        <w:t>legislation and the challenges facing Local Authorities.</w:t>
      </w:r>
      <w:r w:rsidR="00474516">
        <w:rPr>
          <w:rFonts w:ascii="Arial" w:hAnsi="Arial" w:cs="Arial"/>
          <w:sz w:val="24"/>
          <w:szCs w:val="24"/>
        </w:rPr>
        <w:t xml:space="preserve"> </w:t>
      </w:r>
    </w:p>
    <w:p w14:paraId="7FCD2582" w14:textId="3604E251" w:rsidR="00997E5F" w:rsidRPr="00EA021D" w:rsidRDefault="00E17202" w:rsidP="0045022E">
      <w:pPr>
        <w:pStyle w:val="Header"/>
        <w:tabs>
          <w:tab w:val="clear" w:pos="4513"/>
          <w:tab w:val="clear" w:pos="9026"/>
          <w:tab w:val="center" w:pos="4153"/>
          <w:tab w:val="right" w:pos="8306"/>
        </w:tabs>
        <w:spacing w:before="120" w:after="120"/>
        <w:jc w:val="both"/>
        <w:rPr>
          <w:rFonts w:ascii="Arial" w:hAnsi="Arial" w:cs="Arial"/>
          <w:sz w:val="24"/>
          <w:szCs w:val="24"/>
        </w:rPr>
      </w:pPr>
      <w:r>
        <w:rPr>
          <w:rFonts w:ascii="Arial" w:hAnsi="Arial" w:cs="Arial"/>
          <w:sz w:val="24"/>
          <w:szCs w:val="24"/>
        </w:rPr>
        <w:t>Possess an u</w:t>
      </w:r>
      <w:r w:rsidR="00997E5F" w:rsidRPr="00E17202">
        <w:rPr>
          <w:rFonts w:ascii="Arial" w:hAnsi="Arial" w:cs="Arial"/>
          <w:sz w:val="24"/>
          <w:szCs w:val="24"/>
        </w:rPr>
        <w:t xml:space="preserve">nderstanding and knowledge of </w:t>
      </w:r>
      <w:r w:rsidR="00A40C99">
        <w:rPr>
          <w:rFonts w:ascii="Arial" w:hAnsi="Arial" w:cs="Arial"/>
          <w:sz w:val="24"/>
          <w:szCs w:val="24"/>
        </w:rPr>
        <w:t xml:space="preserve">legislation required for the enforcement function including parking orders, fly-tipping, illegal incursions / encampments and relevant legal processes. </w:t>
      </w:r>
    </w:p>
    <w:p w14:paraId="7C24E8FB" w14:textId="13292F8E" w:rsidR="00EA021D" w:rsidRDefault="00E17202" w:rsidP="0045022E">
      <w:pPr>
        <w:pStyle w:val="Header"/>
        <w:tabs>
          <w:tab w:val="clear" w:pos="4513"/>
          <w:tab w:val="clear" w:pos="9026"/>
          <w:tab w:val="center" w:pos="4153"/>
          <w:tab w:val="right" w:pos="8306"/>
        </w:tabs>
        <w:spacing w:before="120" w:after="120"/>
        <w:jc w:val="both"/>
        <w:rPr>
          <w:rFonts w:ascii="Arial" w:hAnsi="Arial" w:cs="Arial"/>
          <w:sz w:val="24"/>
          <w:szCs w:val="24"/>
        </w:rPr>
      </w:pPr>
      <w:r>
        <w:rPr>
          <w:rFonts w:ascii="Arial" w:hAnsi="Arial" w:cs="Arial"/>
          <w:sz w:val="24"/>
          <w:szCs w:val="24"/>
        </w:rPr>
        <w:t>Ex</w:t>
      </w:r>
      <w:r w:rsidR="00EA021D" w:rsidRPr="00EA021D">
        <w:rPr>
          <w:rFonts w:ascii="Arial" w:hAnsi="Arial" w:cs="Arial"/>
          <w:sz w:val="24"/>
          <w:szCs w:val="24"/>
        </w:rPr>
        <w:t>perience of managing strateg</w:t>
      </w:r>
      <w:r w:rsidR="00F14056">
        <w:rPr>
          <w:rFonts w:ascii="Arial" w:hAnsi="Arial" w:cs="Arial"/>
          <w:sz w:val="24"/>
          <w:szCs w:val="24"/>
        </w:rPr>
        <w:t>ic contracts relating to waste and environmental services, waste collection operations including an understanding of round design, capacity, appropriate vehicles, fleet management principles and H&amp;S requirements.</w:t>
      </w:r>
      <w:r w:rsidR="00EA021D" w:rsidRPr="00EA021D">
        <w:rPr>
          <w:rFonts w:ascii="Arial" w:hAnsi="Arial" w:cs="Arial"/>
          <w:sz w:val="24"/>
          <w:szCs w:val="24"/>
        </w:rPr>
        <w:t xml:space="preserve"> </w:t>
      </w:r>
    </w:p>
    <w:p w14:paraId="2F0ACFA8" w14:textId="77777777" w:rsidR="006F42DD" w:rsidRPr="00EA021D" w:rsidRDefault="006F42DD" w:rsidP="0045022E">
      <w:pPr>
        <w:pStyle w:val="Header"/>
        <w:tabs>
          <w:tab w:val="clear" w:pos="4513"/>
          <w:tab w:val="clear" w:pos="9026"/>
          <w:tab w:val="center" w:pos="4153"/>
          <w:tab w:val="right" w:pos="8306"/>
        </w:tabs>
        <w:spacing w:before="120" w:after="120"/>
        <w:jc w:val="both"/>
        <w:rPr>
          <w:rFonts w:ascii="Arial" w:hAnsi="Arial" w:cs="Arial"/>
          <w:sz w:val="24"/>
          <w:szCs w:val="24"/>
        </w:rPr>
      </w:pPr>
      <w:r>
        <w:rPr>
          <w:rFonts w:ascii="Arial" w:hAnsi="Arial" w:cs="Arial"/>
          <w:sz w:val="24"/>
          <w:szCs w:val="24"/>
        </w:rPr>
        <w:t>Experience in leading negotiations with contractors and relevant stakeholders.</w:t>
      </w:r>
    </w:p>
    <w:p w14:paraId="4CCD3E37" w14:textId="77777777"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Experience of managing and developing individuals and teams to improve performance and service delivery.</w:t>
      </w:r>
    </w:p>
    <w:p w14:paraId="78D8AA2E" w14:textId="4D563A52"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Experience of partnership workin</w:t>
      </w:r>
      <w:r w:rsidR="00E17202">
        <w:rPr>
          <w:rFonts w:ascii="Arial" w:hAnsi="Arial" w:cs="Arial"/>
          <w:sz w:val="24"/>
          <w:szCs w:val="24"/>
        </w:rPr>
        <w:t xml:space="preserve">g including leading this work </w:t>
      </w:r>
      <w:r w:rsidRPr="00EA021D">
        <w:rPr>
          <w:rFonts w:ascii="Arial" w:hAnsi="Arial" w:cs="Arial"/>
          <w:sz w:val="24"/>
          <w:szCs w:val="24"/>
        </w:rPr>
        <w:t>and of influencing and supporting partners to deliver targeted improvements in waste infrastructure.</w:t>
      </w:r>
    </w:p>
    <w:p w14:paraId="117CC0CB" w14:textId="02196B70" w:rsidR="00EA021D" w:rsidRPr="00EA021D" w:rsidRDefault="00E17202" w:rsidP="0045022E">
      <w:pPr>
        <w:pStyle w:val="Header"/>
        <w:tabs>
          <w:tab w:val="clear" w:pos="4513"/>
          <w:tab w:val="clear" w:pos="9026"/>
          <w:tab w:val="center" w:pos="4153"/>
          <w:tab w:val="right" w:pos="8306"/>
        </w:tabs>
        <w:spacing w:before="120" w:after="120"/>
        <w:jc w:val="both"/>
        <w:rPr>
          <w:rFonts w:ascii="Arial" w:hAnsi="Arial" w:cs="Arial"/>
          <w:sz w:val="24"/>
          <w:szCs w:val="24"/>
        </w:rPr>
      </w:pPr>
      <w:r>
        <w:rPr>
          <w:rFonts w:ascii="Arial" w:hAnsi="Arial" w:cs="Arial"/>
          <w:sz w:val="24"/>
          <w:szCs w:val="24"/>
        </w:rPr>
        <w:t>Demonstrable e</w:t>
      </w:r>
      <w:r w:rsidR="00EA021D" w:rsidRPr="00EA021D">
        <w:rPr>
          <w:rFonts w:ascii="Arial" w:hAnsi="Arial" w:cs="Arial"/>
          <w:sz w:val="24"/>
          <w:szCs w:val="24"/>
        </w:rPr>
        <w:t>xperience of delivering services to improve on and resolve complex issues - county wide partnerships, future delivery of services.</w:t>
      </w:r>
    </w:p>
    <w:p w14:paraId="79FCF207" w14:textId="0DFAB04D"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E</w:t>
      </w:r>
      <w:r w:rsidR="00E17202">
        <w:rPr>
          <w:rFonts w:ascii="Arial" w:hAnsi="Arial" w:cs="Arial"/>
          <w:sz w:val="24"/>
          <w:szCs w:val="24"/>
        </w:rPr>
        <w:t>xtensive e</w:t>
      </w:r>
      <w:r w:rsidRPr="00EA021D">
        <w:rPr>
          <w:rFonts w:ascii="Arial" w:hAnsi="Arial" w:cs="Arial"/>
          <w:sz w:val="24"/>
          <w:szCs w:val="24"/>
        </w:rPr>
        <w:t>xperience of budget setting, finance management and financial rules.</w:t>
      </w:r>
    </w:p>
    <w:p w14:paraId="77DDDEEA" w14:textId="77777777"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 xml:space="preserve">Experience of leading and championing change in a fluctuating and dynamic environment. </w:t>
      </w:r>
    </w:p>
    <w:p w14:paraId="15BDB843" w14:textId="77777777"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Experience of developing, managing and delivering service wide and corporate projects and strategies.</w:t>
      </w:r>
    </w:p>
    <w:p w14:paraId="2A52A28E" w14:textId="77777777"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Ability to communicate and work with residents and their representatives to ensure their needs are understood to inform decision making.</w:t>
      </w:r>
    </w:p>
    <w:p w14:paraId="3F32EE9D" w14:textId="77777777"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Experience of working with members and understanding o</w:t>
      </w:r>
      <w:r w:rsidR="003B7B96">
        <w:rPr>
          <w:rFonts w:ascii="Arial" w:hAnsi="Arial" w:cs="Arial"/>
          <w:sz w:val="24"/>
          <w:szCs w:val="24"/>
        </w:rPr>
        <w:t>f the governance of the Council, preparing and presenting decision reports.</w:t>
      </w:r>
    </w:p>
    <w:p w14:paraId="1FF8CC63" w14:textId="20AECBEA" w:rsidR="00EA021D" w:rsidRPr="00EA021D" w:rsidRDefault="00EA021D" w:rsidP="0045022E">
      <w:pPr>
        <w:pStyle w:val="Header"/>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Knowledge and experience of waste management legislation and environmental issues.</w:t>
      </w:r>
    </w:p>
    <w:p w14:paraId="26C5B328" w14:textId="77777777" w:rsidR="00EA021D" w:rsidRPr="00EA021D" w:rsidRDefault="00EA021D" w:rsidP="0045022E">
      <w:pPr>
        <w:pStyle w:val="Header"/>
        <w:shd w:val="clear" w:color="auto" w:fill="FFFFFF"/>
        <w:tabs>
          <w:tab w:val="clear" w:pos="4513"/>
          <w:tab w:val="clear" w:pos="9026"/>
          <w:tab w:val="center" w:pos="4153"/>
          <w:tab w:val="right" w:pos="8306"/>
        </w:tabs>
        <w:spacing w:before="120" w:after="120"/>
        <w:jc w:val="both"/>
        <w:rPr>
          <w:rFonts w:ascii="Arial" w:hAnsi="Arial" w:cs="Arial"/>
          <w:sz w:val="24"/>
          <w:szCs w:val="24"/>
          <w:lang w:eastAsia="en-GB"/>
        </w:rPr>
      </w:pPr>
      <w:r w:rsidRPr="00EA021D">
        <w:rPr>
          <w:rFonts w:ascii="Arial" w:hAnsi="Arial" w:cs="Arial"/>
          <w:sz w:val="24"/>
          <w:szCs w:val="24"/>
        </w:rPr>
        <w:t xml:space="preserve">Experience of </w:t>
      </w:r>
      <w:r w:rsidR="006F42DD">
        <w:rPr>
          <w:rFonts w:ascii="Arial" w:hAnsi="Arial" w:cs="Arial"/>
          <w:sz w:val="24"/>
          <w:szCs w:val="24"/>
        </w:rPr>
        <w:t xml:space="preserve">project management and </w:t>
      </w:r>
      <w:r w:rsidRPr="00EA021D">
        <w:rPr>
          <w:rFonts w:ascii="Arial" w:hAnsi="Arial" w:cs="Arial"/>
          <w:sz w:val="24"/>
          <w:szCs w:val="24"/>
        </w:rPr>
        <w:t xml:space="preserve">managing procurement processes. </w:t>
      </w:r>
    </w:p>
    <w:p w14:paraId="0976BA0F" w14:textId="77777777" w:rsidR="00EA021D" w:rsidRDefault="00EA021D" w:rsidP="0045022E">
      <w:pPr>
        <w:pStyle w:val="Header"/>
        <w:shd w:val="clear" w:color="auto" w:fill="FFFFFF"/>
        <w:tabs>
          <w:tab w:val="clear" w:pos="4513"/>
          <w:tab w:val="clear" w:pos="9026"/>
          <w:tab w:val="center" w:pos="4153"/>
          <w:tab w:val="right" w:pos="8306"/>
        </w:tabs>
        <w:spacing w:before="120" w:after="120"/>
        <w:jc w:val="both"/>
        <w:rPr>
          <w:rFonts w:ascii="Arial" w:hAnsi="Arial" w:cs="Arial"/>
          <w:sz w:val="24"/>
          <w:szCs w:val="24"/>
        </w:rPr>
      </w:pPr>
      <w:r w:rsidRPr="00EA021D">
        <w:rPr>
          <w:rFonts w:ascii="Arial" w:hAnsi="Arial" w:cs="Arial"/>
          <w:sz w:val="24"/>
          <w:szCs w:val="24"/>
        </w:rPr>
        <w:t xml:space="preserve">Knowledge and experience of implementing employment law and </w:t>
      </w:r>
      <w:r w:rsidR="00F14056">
        <w:rPr>
          <w:rFonts w:ascii="Arial" w:hAnsi="Arial" w:cs="Arial"/>
          <w:sz w:val="24"/>
          <w:szCs w:val="24"/>
        </w:rPr>
        <w:t xml:space="preserve">local government </w:t>
      </w:r>
      <w:r w:rsidRPr="00EA021D">
        <w:rPr>
          <w:rFonts w:ascii="Arial" w:hAnsi="Arial" w:cs="Arial"/>
          <w:sz w:val="24"/>
          <w:szCs w:val="24"/>
        </w:rPr>
        <w:t>HR policies and procedures.</w:t>
      </w:r>
    </w:p>
    <w:p w14:paraId="2ACC9197" w14:textId="47B372C1" w:rsidR="000D588D" w:rsidRPr="000D588D" w:rsidRDefault="00E17202" w:rsidP="0045022E">
      <w:pPr>
        <w:spacing w:before="40" w:after="0"/>
        <w:jc w:val="both"/>
        <w:rPr>
          <w:rFonts w:ascii="Arial" w:hAnsi="Arial" w:cs="Arial"/>
          <w:sz w:val="24"/>
          <w:szCs w:val="24"/>
          <w:lang w:eastAsia="en-GB"/>
        </w:rPr>
      </w:pPr>
      <w:r>
        <w:rPr>
          <w:rFonts w:ascii="Arial" w:hAnsi="Arial" w:cs="Arial"/>
          <w:sz w:val="24"/>
          <w:szCs w:val="24"/>
          <w:lang w:eastAsia="en-GB"/>
        </w:rPr>
        <w:t>H</w:t>
      </w:r>
      <w:r w:rsidR="000D588D" w:rsidRPr="000D588D">
        <w:rPr>
          <w:rFonts w:ascii="Arial" w:hAnsi="Arial" w:cs="Arial"/>
          <w:sz w:val="24"/>
          <w:szCs w:val="24"/>
          <w:lang w:eastAsia="en-GB"/>
        </w:rPr>
        <w:t>old a full current driving licence and have use of a vehicle for work</w:t>
      </w:r>
    </w:p>
    <w:p w14:paraId="04FA13EB" w14:textId="77777777" w:rsidR="000D588D" w:rsidRPr="00EA021D" w:rsidRDefault="000D588D" w:rsidP="00EA021D">
      <w:pPr>
        <w:pStyle w:val="Header"/>
        <w:shd w:val="clear" w:color="auto" w:fill="FFFFFF"/>
        <w:tabs>
          <w:tab w:val="clear" w:pos="4513"/>
          <w:tab w:val="clear" w:pos="9026"/>
          <w:tab w:val="center" w:pos="4153"/>
          <w:tab w:val="right" w:pos="8306"/>
        </w:tabs>
        <w:spacing w:before="120" w:after="120"/>
        <w:rPr>
          <w:rFonts w:ascii="Arial" w:hAnsi="Arial" w:cs="Arial"/>
          <w:sz w:val="24"/>
          <w:szCs w:val="24"/>
          <w:lang w:eastAsia="en-GB"/>
        </w:rPr>
      </w:pPr>
    </w:p>
    <w:p w14:paraId="08DACB7B" w14:textId="77777777" w:rsidR="00EA021D" w:rsidRPr="00EA021D" w:rsidRDefault="00EA021D">
      <w:pPr>
        <w:rPr>
          <w:rFonts w:ascii="Arial" w:hAnsi="Arial" w:cs="Arial"/>
          <w:b/>
          <w:sz w:val="24"/>
          <w:szCs w:val="24"/>
        </w:rPr>
      </w:pPr>
    </w:p>
    <w:sectPr w:rsidR="00EA021D" w:rsidRPr="00EA02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F80F0" w14:textId="77777777" w:rsidR="0029754A" w:rsidRDefault="0029754A" w:rsidP="006E7522">
      <w:pPr>
        <w:spacing w:after="0" w:line="240" w:lineRule="auto"/>
      </w:pPr>
      <w:r>
        <w:separator/>
      </w:r>
    </w:p>
  </w:endnote>
  <w:endnote w:type="continuationSeparator" w:id="0">
    <w:p w14:paraId="60A2E7AA" w14:textId="77777777" w:rsidR="0029754A" w:rsidRDefault="0029754A" w:rsidP="006E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F30A0" w14:textId="77777777" w:rsidR="0029754A" w:rsidRDefault="0029754A" w:rsidP="006E7522">
      <w:pPr>
        <w:spacing w:after="0" w:line="240" w:lineRule="auto"/>
      </w:pPr>
      <w:r>
        <w:separator/>
      </w:r>
    </w:p>
  </w:footnote>
  <w:footnote w:type="continuationSeparator" w:id="0">
    <w:p w14:paraId="1FD5308B" w14:textId="77777777" w:rsidR="0029754A" w:rsidRDefault="0029754A" w:rsidP="006E7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134F"/>
    <w:multiLevelType w:val="hybridMultilevel"/>
    <w:tmpl w:val="0676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C3E28"/>
    <w:multiLevelType w:val="hybridMultilevel"/>
    <w:tmpl w:val="6A6C1D3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31"/>
    <w:rsid w:val="00036966"/>
    <w:rsid w:val="000C0812"/>
    <w:rsid w:val="000D588D"/>
    <w:rsid w:val="00120078"/>
    <w:rsid w:val="0013005F"/>
    <w:rsid w:val="00136A2D"/>
    <w:rsid w:val="001B0588"/>
    <w:rsid w:val="00221773"/>
    <w:rsid w:val="0029754A"/>
    <w:rsid w:val="002E03F2"/>
    <w:rsid w:val="002F5C34"/>
    <w:rsid w:val="00327191"/>
    <w:rsid w:val="0034057A"/>
    <w:rsid w:val="003B0C1B"/>
    <w:rsid w:val="003B7B96"/>
    <w:rsid w:val="00425B1D"/>
    <w:rsid w:val="0045022E"/>
    <w:rsid w:val="00474516"/>
    <w:rsid w:val="005F1B5E"/>
    <w:rsid w:val="00653CF3"/>
    <w:rsid w:val="00676B39"/>
    <w:rsid w:val="006E7522"/>
    <w:rsid w:val="006F42DD"/>
    <w:rsid w:val="00707FB1"/>
    <w:rsid w:val="00712661"/>
    <w:rsid w:val="00741419"/>
    <w:rsid w:val="0075333B"/>
    <w:rsid w:val="00840DA8"/>
    <w:rsid w:val="00874B28"/>
    <w:rsid w:val="0087759B"/>
    <w:rsid w:val="008F2533"/>
    <w:rsid w:val="00903F54"/>
    <w:rsid w:val="00907FBE"/>
    <w:rsid w:val="00921D56"/>
    <w:rsid w:val="009375B3"/>
    <w:rsid w:val="00997E5F"/>
    <w:rsid w:val="00A0418E"/>
    <w:rsid w:val="00A40C99"/>
    <w:rsid w:val="00A83C56"/>
    <w:rsid w:val="00B11091"/>
    <w:rsid w:val="00B3435A"/>
    <w:rsid w:val="00B42331"/>
    <w:rsid w:val="00C423FC"/>
    <w:rsid w:val="00C84649"/>
    <w:rsid w:val="00CC111D"/>
    <w:rsid w:val="00D5733C"/>
    <w:rsid w:val="00D75ECC"/>
    <w:rsid w:val="00DB7B7C"/>
    <w:rsid w:val="00E17202"/>
    <w:rsid w:val="00E22A21"/>
    <w:rsid w:val="00EA021D"/>
    <w:rsid w:val="00EB24AD"/>
    <w:rsid w:val="00F14056"/>
    <w:rsid w:val="00F217D6"/>
    <w:rsid w:val="00F30710"/>
    <w:rsid w:val="00F32C3A"/>
    <w:rsid w:val="00F37B1E"/>
    <w:rsid w:val="00F4280E"/>
    <w:rsid w:val="00F42B81"/>
    <w:rsid w:val="00F45F82"/>
    <w:rsid w:val="00F51016"/>
    <w:rsid w:val="00F73EA9"/>
    <w:rsid w:val="00F84502"/>
    <w:rsid w:val="00FB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99E89"/>
  <w15:chartTrackingRefBased/>
  <w15:docId w15:val="{0FAC4AEF-956B-40AA-82A1-967C9175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22"/>
  </w:style>
  <w:style w:type="paragraph" w:styleId="Footer">
    <w:name w:val="footer"/>
    <w:basedOn w:val="Normal"/>
    <w:link w:val="FooterChar"/>
    <w:uiPriority w:val="99"/>
    <w:unhideWhenUsed/>
    <w:rsid w:val="006E7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22"/>
  </w:style>
  <w:style w:type="paragraph" w:styleId="BalloonText">
    <w:name w:val="Balloon Text"/>
    <w:basedOn w:val="Normal"/>
    <w:link w:val="BalloonTextChar"/>
    <w:uiPriority w:val="99"/>
    <w:semiHidden/>
    <w:unhideWhenUsed/>
    <w:rsid w:val="00C8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649"/>
    <w:rPr>
      <w:rFonts w:ascii="Segoe UI" w:hAnsi="Segoe UI" w:cs="Segoe UI"/>
      <w:sz w:val="18"/>
      <w:szCs w:val="18"/>
    </w:rPr>
  </w:style>
  <w:style w:type="paragraph" w:styleId="ListParagraph">
    <w:name w:val="List Paragraph"/>
    <w:basedOn w:val="Normal"/>
    <w:uiPriority w:val="34"/>
    <w:qFormat/>
    <w:rsid w:val="000D588D"/>
    <w:pPr>
      <w:ind w:left="720"/>
      <w:contextualSpacing/>
    </w:pPr>
  </w:style>
  <w:style w:type="paragraph" w:styleId="Revision">
    <w:name w:val="Revision"/>
    <w:hidden/>
    <w:uiPriority w:val="99"/>
    <w:semiHidden/>
    <w:rsid w:val="00877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6042">
      <w:bodyDiv w:val="1"/>
      <w:marLeft w:val="0"/>
      <w:marRight w:val="0"/>
      <w:marTop w:val="0"/>
      <w:marBottom w:val="0"/>
      <w:divBdr>
        <w:top w:val="none" w:sz="0" w:space="0" w:color="auto"/>
        <w:left w:val="none" w:sz="0" w:space="0" w:color="auto"/>
        <w:bottom w:val="none" w:sz="0" w:space="0" w:color="auto"/>
        <w:right w:val="none" w:sz="0" w:space="0" w:color="auto"/>
      </w:divBdr>
    </w:div>
    <w:div w:id="152139288">
      <w:bodyDiv w:val="1"/>
      <w:marLeft w:val="0"/>
      <w:marRight w:val="0"/>
      <w:marTop w:val="0"/>
      <w:marBottom w:val="0"/>
      <w:divBdr>
        <w:top w:val="none" w:sz="0" w:space="0" w:color="auto"/>
        <w:left w:val="none" w:sz="0" w:space="0" w:color="auto"/>
        <w:bottom w:val="none" w:sz="0" w:space="0" w:color="auto"/>
        <w:right w:val="none" w:sz="0" w:space="0" w:color="auto"/>
      </w:divBdr>
    </w:div>
    <w:div w:id="603343735">
      <w:bodyDiv w:val="1"/>
      <w:marLeft w:val="0"/>
      <w:marRight w:val="0"/>
      <w:marTop w:val="0"/>
      <w:marBottom w:val="0"/>
      <w:divBdr>
        <w:top w:val="none" w:sz="0" w:space="0" w:color="auto"/>
        <w:left w:val="none" w:sz="0" w:space="0" w:color="auto"/>
        <w:bottom w:val="none" w:sz="0" w:space="0" w:color="auto"/>
        <w:right w:val="none" w:sz="0" w:space="0" w:color="auto"/>
      </w:divBdr>
    </w:div>
    <w:div w:id="684788369">
      <w:bodyDiv w:val="1"/>
      <w:marLeft w:val="0"/>
      <w:marRight w:val="0"/>
      <w:marTop w:val="0"/>
      <w:marBottom w:val="0"/>
      <w:divBdr>
        <w:top w:val="none" w:sz="0" w:space="0" w:color="auto"/>
        <w:left w:val="none" w:sz="0" w:space="0" w:color="auto"/>
        <w:bottom w:val="none" w:sz="0" w:space="0" w:color="auto"/>
        <w:right w:val="none" w:sz="0" w:space="0" w:color="auto"/>
      </w:divBdr>
    </w:div>
    <w:div w:id="1250969940">
      <w:bodyDiv w:val="1"/>
      <w:marLeft w:val="0"/>
      <w:marRight w:val="0"/>
      <w:marTop w:val="0"/>
      <w:marBottom w:val="0"/>
      <w:divBdr>
        <w:top w:val="none" w:sz="0" w:space="0" w:color="auto"/>
        <w:left w:val="none" w:sz="0" w:space="0" w:color="auto"/>
        <w:bottom w:val="none" w:sz="0" w:space="0" w:color="auto"/>
        <w:right w:val="none" w:sz="0" w:space="0" w:color="auto"/>
      </w:divBdr>
    </w:div>
    <w:div w:id="1262951246">
      <w:bodyDiv w:val="1"/>
      <w:marLeft w:val="0"/>
      <w:marRight w:val="0"/>
      <w:marTop w:val="0"/>
      <w:marBottom w:val="0"/>
      <w:divBdr>
        <w:top w:val="none" w:sz="0" w:space="0" w:color="auto"/>
        <w:left w:val="none" w:sz="0" w:space="0" w:color="auto"/>
        <w:bottom w:val="none" w:sz="0" w:space="0" w:color="auto"/>
        <w:right w:val="none" w:sz="0" w:space="0" w:color="auto"/>
      </w:divBdr>
    </w:div>
    <w:div w:id="16027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810FC0D3EB344BDE11B00886135F2" ma:contentTypeVersion="5" ma:contentTypeDescription="Create a new document." ma:contentTypeScope="" ma:versionID="5d4d6bc3e2acb056eea2c0a465a2ddfe">
  <xsd:schema xmlns:xsd="http://www.w3.org/2001/XMLSchema" xmlns:xs="http://www.w3.org/2001/XMLSchema" xmlns:p="http://schemas.microsoft.com/office/2006/metadata/properties" xmlns:ns3="a43f34c3-7910-4c53-9cab-5ed5f382b513" targetNamespace="http://schemas.microsoft.com/office/2006/metadata/properties" ma:root="true" ma:fieldsID="f16d8666de8f4b962cf034cb3728c7ec" ns3:_="">
    <xsd:import namespace="a43f34c3-7910-4c53-9cab-5ed5f382b51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4c3-7910-4c53-9cab-5ed5f382b51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6AA87-1CE7-4DB0-B880-2C6CD3E7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4c3-7910-4c53-9cab-5ed5f382b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1336E-A5EE-43F7-9AD5-87A1F3C5C49C}">
  <ds:schemaRefs>
    <ds:schemaRef ds:uri="http://schemas.microsoft.com/sharepoint/v3/contenttype/forms"/>
  </ds:schemaRefs>
</ds:datastoreItem>
</file>

<file path=customXml/itemProps3.xml><?xml version="1.0" encoding="utf-8"?>
<ds:datastoreItem xmlns:ds="http://schemas.openxmlformats.org/officeDocument/2006/customXml" ds:itemID="{80BA5A77-25FC-4F64-B1AF-1EF667B72BDF}">
  <ds:schemaRefs>
    <ds:schemaRef ds:uri="a43f34c3-7910-4c53-9cab-5ed5f382b51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119733-B6AB-4A1B-B0BA-E9E79FD2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Lucking, Stephanie</dc:creator>
  <cp:keywords/>
  <dc:description/>
  <cp:lastModifiedBy>Edwards, Tara</cp:lastModifiedBy>
  <cp:revision>3</cp:revision>
  <cp:lastPrinted>2025-10-09T07:08:00Z</cp:lastPrinted>
  <dcterms:created xsi:type="dcterms:W3CDTF">2025-10-10T09:57:00Z</dcterms:created>
  <dcterms:modified xsi:type="dcterms:W3CDTF">2025-10-10T10:00:00Z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0x010100FE4810FC0D3EB344BDE11B00886135F2</vt:lpwstr>
  </property>
</Properties>
</file>